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111" w:rsidRDefault="00FA0111" w:rsidP="00FA0111">
      <w:pPr>
        <w:spacing w:after="0" w:line="240" w:lineRule="auto"/>
        <w:ind w:firstLine="709"/>
        <w:jc w:val="center"/>
        <w:rPr>
          <w:rFonts w:ascii="Times New Roman" w:eastAsia="Times New Roman" w:hAnsi="Times New Roman" w:cs="Times New Roman"/>
          <w:b/>
          <w:sz w:val="26"/>
          <w:szCs w:val="26"/>
          <w:lang w:eastAsia="ru-RU"/>
        </w:rPr>
      </w:pPr>
      <w:r w:rsidRPr="007756AE">
        <w:rPr>
          <w:rFonts w:ascii="Times New Roman" w:eastAsia="Times New Roman" w:hAnsi="Times New Roman" w:cs="Times New Roman"/>
          <w:b/>
          <w:sz w:val="26"/>
          <w:szCs w:val="26"/>
          <w:lang w:eastAsia="ru-RU"/>
        </w:rPr>
        <w:t>И</w:t>
      </w:r>
      <w:r>
        <w:rPr>
          <w:rFonts w:ascii="Times New Roman" w:eastAsia="Times New Roman" w:hAnsi="Times New Roman" w:cs="Times New Roman"/>
          <w:b/>
          <w:sz w:val="26"/>
          <w:szCs w:val="26"/>
          <w:lang w:eastAsia="ru-RU"/>
        </w:rPr>
        <w:t>ЗВЕЩЕНИЕ</w:t>
      </w:r>
    </w:p>
    <w:p w:rsidR="00FA0111" w:rsidRDefault="00FA0111" w:rsidP="00FA0111">
      <w:pPr>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проведен</w:t>
      </w:r>
      <w:proofErr w:type="gramStart"/>
      <w:r>
        <w:rPr>
          <w:rFonts w:ascii="Times New Roman" w:eastAsia="Times New Roman" w:hAnsi="Times New Roman" w:cs="Times New Roman"/>
          <w:b/>
          <w:sz w:val="26"/>
          <w:szCs w:val="26"/>
          <w:lang w:eastAsia="ru-RU"/>
        </w:rPr>
        <w:t>ии ау</w:t>
      </w:r>
      <w:proofErr w:type="gramEnd"/>
      <w:r>
        <w:rPr>
          <w:rFonts w:ascii="Times New Roman" w:eastAsia="Times New Roman" w:hAnsi="Times New Roman" w:cs="Times New Roman"/>
          <w:b/>
          <w:sz w:val="26"/>
          <w:szCs w:val="26"/>
          <w:lang w:eastAsia="ru-RU"/>
        </w:rPr>
        <w:t>кциона</w:t>
      </w:r>
    </w:p>
    <w:p w:rsidR="00912F2A" w:rsidRDefault="00912F2A" w:rsidP="00FA0111">
      <w:pPr>
        <w:spacing w:after="0" w:line="240" w:lineRule="auto"/>
        <w:ind w:firstLine="709"/>
        <w:jc w:val="center"/>
        <w:rPr>
          <w:rFonts w:ascii="Times New Roman" w:eastAsia="Times New Roman" w:hAnsi="Times New Roman" w:cs="Times New Roman"/>
          <w:b/>
          <w:sz w:val="26"/>
          <w:szCs w:val="26"/>
          <w:lang w:eastAsia="ru-RU"/>
        </w:rPr>
      </w:pPr>
    </w:p>
    <w:p w:rsidR="000D7AED" w:rsidRPr="007756AE" w:rsidRDefault="000D7AED" w:rsidP="000D7AED">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Администрация муниципального района Большеглушицкий Самарской области объявляет о проведении </w:t>
      </w:r>
      <w:r>
        <w:rPr>
          <w:rFonts w:ascii="Times New Roman" w:eastAsia="Times New Roman" w:hAnsi="Times New Roman" w:cs="Times New Roman"/>
          <w:sz w:val="26"/>
          <w:szCs w:val="26"/>
          <w:lang w:eastAsia="ru-RU"/>
        </w:rPr>
        <w:t>06</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ноября</w:t>
      </w:r>
      <w:r w:rsidRPr="007756AE">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5</w:t>
      </w:r>
      <w:r w:rsidRPr="007756AE">
        <w:rPr>
          <w:rFonts w:ascii="Times New Roman" w:eastAsia="Times New Roman" w:hAnsi="Times New Roman" w:cs="Times New Roman"/>
          <w:sz w:val="26"/>
          <w:szCs w:val="26"/>
          <w:lang w:eastAsia="ru-RU"/>
        </w:rPr>
        <w:t xml:space="preserve"> года в 1</w:t>
      </w:r>
      <w:r>
        <w:rPr>
          <w:rFonts w:ascii="Times New Roman" w:eastAsia="Times New Roman" w:hAnsi="Times New Roman" w:cs="Times New Roman"/>
          <w:sz w:val="26"/>
          <w:szCs w:val="26"/>
          <w:lang w:eastAsia="ru-RU"/>
        </w:rPr>
        <w:t>0</w:t>
      </w:r>
      <w:r w:rsidRPr="007756AE">
        <w:rPr>
          <w:rFonts w:ascii="Times New Roman" w:eastAsia="Times New Roman" w:hAnsi="Times New Roman" w:cs="Times New Roman"/>
          <w:sz w:val="26"/>
          <w:szCs w:val="26"/>
          <w:lang w:eastAsia="ru-RU"/>
        </w:rPr>
        <w:t xml:space="preserve">.00 ч. в актовом зале здания администрации района, расположенном по адресу: Самарская область, Большеглушицкий район, </w:t>
      </w:r>
      <w:proofErr w:type="gramStart"/>
      <w:r w:rsidRPr="007756AE">
        <w:rPr>
          <w:rFonts w:ascii="Times New Roman" w:eastAsia="Times New Roman" w:hAnsi="Times New Roman" w:cs="Times New Roman"/>
          <w:sz w:val="26"/>
          <w:szCs w:val="26"/>
          <w:lang w:eastAsia="ru-RU"/>
        </w:rPr>
        <w:t>с</w:t>
      </w:r>
      <w:proofErr w:type="gramEnd"/>
      <w:r w:rsidRPr="007756AE">
        <w:rPr>
          <w:rFonts w:ascii="Times New Roman" w:eastAsia="Times New Roman" w:hAnsi="Times New Roman" w:cs="Times New Roman"/>
          <w:sz w:val="26"/>
          <w:szCs w:val="26"/>
          <w:lang w:eastAsia="ru-RU"/>
        </w:rPr>
        <w:t xml:space="preserve">. </w:t>
      </w:r>
      <w:proofErr w:type="gramStart"/>
      <w:r w:rsidRPr="007756AE">
        <w:rPr>
          <w:rFonts w:ascii="Times New Roman" w:eastAsia="Times New Roman" w:hAnsi="Times New Roman" w:cs="Times New Roman"/>
          <w:sz w:val="26"/>
          <w:szCs w:val="26"/>
          <w:lang w:eastAsia="ru-RU"/>
        </w:rPr>
        <w:t>Большая</w:t>
      </w:r>
      <w:proofErr w:type="gramEnd"/>
      <w:r w:rsidRPr="007756AE">
        <w:rPr>
          <w:rFonts w:ascii="Times New Roman" w:eastAsia="Times New Roman" w:hAnsi="Times New Roman" w:cs="Times New Roman"/>
          <w:sz w:val="26"/>
          <w:szCs w:val="26"/>
          <w:lang w:eastAsia="ru-RU"/>
        </w:rPr>
        <w:t xml:space="preserve"> Глушица, ул. Гагарина, дом 91, аукциона </w:t>
      </w:r>
      <w:r>
        <w:rPr>
          <w:rFonts w:ascii="Times New Roman" w:eastAsia="Times New Roman" w:hAnsi="Times New Roman" w:cs="Times New Roman"/>
          <w:sz w:val="26"/>
          <w:szCs w:val="26"/>
          <w:lang w:eastAsia="ru-RU"/>
        </w:rPr>
        <w:t>на право</w:t>
      </w:r>
      <w:r w:rsidRPr="007756AE">
        <w:rPr>
          <w:rFonts w:ascii="Times New Roman" w:eastAsia="Times New Roman" w:hAnsi="Times New Roman" w:cs="Times New Roman"/>
          <w:sz w:val="26"/>
          <w:szCs w:val="26"/>
          <w:lang w:eastAsia="ru-RU"/>
        </w:rPr>
        <w:t xml:space="preserve"> заключени</w:t>
      </w:r>
      <w:r>
        <w:rPr>
          <w:rFonts w:ascii="Times New Roman" w:eastAsia="Times New Roman" w:hAnsi="Times New Roman" w:cs="Times New Roman"/>
          <w:sz w:val="26"/>
          <w:szCs w:val="26"/>
          <w:lang w:eastAsia="ru-RU"/>
        </w:rPr>
        <w:t>я</w:t>
      </w:r>
      <w:r w:rsidRPr="007756AE">
        <w:rPr>
          <w:rFonts w:ascii="Times New Roman" w:eastAsia="Times New Roman" w:hAnsi="Times New Roman" w:cs="Times New Roman"/>
          <w:sz w:val="26"/>
          <w:szCs w:val="26"/>
          <w:lang w:eastAsia="ru-RU"/>
        </w:rPr>
        <w:t xml:space="preserve"> договор</w:t>
      </w:r>
      <w:r>
        <w:rPr>
          <w:rFonts w:ascii="Times New Roman" w:eastAsia="Times New Roman" w:hAnsi="Times New Roman" w:cs="Times New Roman"/>
          <w:sz w:val="26"/>
          <w:szCs w:val="26"/>
          <w:lang w:eastAsia="ru-RU"/>
        </w:rPr>
        <w:t>ов</w:t>
      </w:r>
      <w:r w:rsidRPr="007756AE">
        <w:rPr>
          <w:rFonts w:ascii="Times New Roman" w:eastAsia="Times New Roman" w:hAnsi="Times New Roman" w:cs="Times New Roman"/>
          <w:sz w:val="26"/>
          <w:szCs w:val="26"/>
          <w:lang w:eastAsia="ru-RU"/>
        </w:rPr>
        <w:t xml:space="preserve"> аренды земельн</w:t>
      </w:r>
      <w:r>
        <w:rPr>
          <w:rFonts w:ascii="Times New Roman" w:eastAsia="Times New Roman" w:hAnsi="Times New Roman" w:cs="Times New Roman"/>
          <w:sz w:val="26"/>
          <w:szCs w:val="26"/>
          <w:lang w:eastAsia="ru-RU"/>
        </w:rPr>
        <w:t>ых</w:t>
      </w:r>
      <w:r w:rsidRPr="007756AE">
        <w:rPr>
          <w:rFonts w:ascii="Times New Roman" w:eastAsia="Times New Roman" w:hAnsi="Times New Roman" w:cs="Times New Roman"/>
          <w:sz w:val="26"/>
          <w:szCs w:val="26"/>
          <w:lang w:eastAsia="ru-RU"/>
        </w:rPr>
        <w:t xml:space="preserve"> участк</w:t>
      </w:r>
      <w:r>
        <w:rPr>
          <w:rFonts w:ascii="Times New Roman" w:eastAsia="Times New Roman" w:hAnsi="Times New Roman" w:cs="Times New Roman"/>
          <w:sz w:val="26"/>
          <w:szCs w:val="26"/>
          <w:lang w:eastAsia="ru-RU"/>
        </w:rPr>
        <w:t>ов</w:t>
      </w:r>
      <w:r w:rsidRPr="007756AE">
        <w:rPr>
          <w:rFonts w:ascii="Times New Roman" w:eastAsia="Times New Roman" w:hAnsi="Times New Roman" w:cs="Times New Roman"/>
          <w:sz w:val="26"/>
          <w:szCs w:val="26"/>
          <w:lang w:eastAsia="ru-RU"/>
        </w:rPr>
        <w:t>.</w:t>
      </w:r>
    </w:p>
    <w:p w:rsidR="000D7AED" w:rsidRPr="007756AE" w:rsidRDefault="000D7AED" w:rsidP="000D7AED">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Аукцион проводится на основании постановлени</w:t>
      </w:r>
      <w:r>
        <w:rPr>
          <w:rFonts w:ascii="Times New Roman" w:eastAsia="Times New Roman" w:hAnsi="Times New Roman" w:cs="Times New Roman"/>
          <w:sz w:val="26"/>
          <w:szCs w:val="26"/>
          <w:lang w:eastAsia="ru-RU"/>
        </w:rPr>
        <w:t>й</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администрации</w:t>
      </w:r>
      <w:r w:rsidRPr="007756AE">
        <w:rPr>
          <w:rFonts w:ascii="Times New Roman" w:eastAsia="Times New Roman" w:hAnsi="Times New Roman" w:cs="Times New Roman"/>
          <w:sz w:val="26"/>
          <w:szCs w:val="26"/>
          <w:lang w:eastAsia="ru-RU"/>
        </w:rPr>
        <w:t xml:space="preserve"> муниципального района Большеглушицкий Самарской области от </w:t>
      </w:r>
      <w:r>
        <w:rPr>
          <w:rFonts w:ascii="Times New Roman" w:eastAsia="Times New Roman" w:hAnsi="Times New Roman" w:cs="Times New Roman"/>
          <w:sz w:val="26"/>
          <w:szCs w:val="26"/>
          <w:lang w:eastAsia="ru-RU"/>
        </w:rPr>
        <w:t>15.05.2015 г. № 650, от  30.09.2015 г. № 1358.</w:t>
      </w:r>
      <w:r w:rsidRPr="007756AE">
        <w:rPr>
          <w:rFonts w:ascii="Times New Roman" w:eastAsia="Times New Roman" w:hAnsi="Times New Roman" w:cs="Times New Roman"/>
          <w:sz w:val="26"/>
          <w:szCs w:val="26"/>
          <w:lang w:eastAsia="ru-RU"/>
        </w:rPr>
        <w:t xml:space="preserve"> </w:t>
      </w:r>
    </w:p>
    <w:p w:rsidR="000D7AED" w:rsidRPr="007756AE" w:rsidRDefault="000D7AED" w:rsidP="000D7AED">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Организатор аукциона: Администрация муниципального района Большеглушицкий Самарской области (далее – администрация).  </w:t>
      </w:r>
    </w:p>
    <w:p w:rsidR="000D7AED" w:rsidRPr="007756AE" w:rsidRDefault="000D7AED" w:rsidP="000D7AED">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Аукцион является открытым по составу участников и форме подачи предложений о размере арендной платы.</w:t>
      </w:r>
    </w:p>
    <w:p w:rsidR="000D7AED" w:rsidRDefault="000D7AED" w:rsidP="000D7AED">
      <w:pPr>
        <w:spacing w:after="0" w:line="240" w:lineRule="auto"/>
        <w:ind w:firstLine="720"/>
        <w:jc w:val="both"/>
        <w:rPr>
          <w:rFonts w:ascii="Times New Roman" w:eastAsia="Times New Roman" w:hAnsi="Times New Roman" w:cs="Times New Roman"/>
          <w:sz w:val="26"/>
          <w:szCs w:val="26"/>
          <w:lang w:eastAsia="ru-RU"/>
        </w:rPr>
      </w:pPr>
      <w:r w:rsidRPr="00021266">
        <w:rPr>
          <w:rFonts w:ascii="Times New Roman" w:hAnsi="Times New Roman" w:cs="Times New Roman"/>
          <w:sz w:val="26"/>
          <w:szCs w:val="26"/>
        </w:rPr>
        <w:t xml:space="preserve">Лот № 1: Право заключения договора аренды земельного участка из земель населенных пунктов для </w:t>
      </w:r>
      <w:r>
        <w:rPr>
          <w:rFonts w:ascii="Times New Roman" w:eastAsia="Times New Roman" w:hAnsi="Times New Roman" w:cs="Times New Roman"/>
          <w:sz w:val="26"/>
          <w:szCs w:val="26"/>
          <w:lang w:eastAsia="ru-RU"/>
        </w:rPr>
        <w:t>индивидуального жилищного строительства</w:t>
      </w:r>
      <w:r w:rsidRPr="007756AE">
        <w:rPr>
          <w:rFonts w:ascii="Times New Roman" w:eastAsia="Times New Roman" w:hAnsi="Times New Roman" w:cs="Times New Roman"/>
          <w:sz w:val="26"/>
          <w:szCs w:val="26"/>
          <w:lang w:eastAsia="ru-RU"/>
        </w:rPr>
        <w:t xml:space="preserve">, расположенного по адресу: Самарская область, Большеглушицкий район, </w:t>
      </w:r>
      <w:proofErr w:type="gramStart"/>
      <w:r>
        <w:rPr>
          <w:rFonts w:ascii="Times New Roman" w:eastAsia="Times New Roman" w:hAnsi="Times New Roman" w:cs="Times New Roman"/>
          <w:sz w:val="26"/>
          <w:szCs w:val="26"/>
          <w:lang w:eastAsia="ru-RU"/>
        </w:rPr>
        <w:t>с</w:t>
      </w:r>
      <w:proofErr w:type="gramEnd"/>
      <w:r>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Большая</w:t>
      </w:r>
      <w:proofErr w:type="gramEnd"/>
      <w:r>
        <w:rPr>
          <w:rFonts w:ascii="Times New Roman" w:eastAsia="Times New Roman" w:hAnsi="Times New Roman" w:cs="Times New Roman"/>
          <w:sz w:val="26"/>
          <w:szCs w:val="26"/>
          <w:lang w:eastAsia="ru-RU"/>
        </w:rPr>
        <w:t xml:space="preserve"> Глушица, ул. Краснова, д. 117</w:t>
      </w:r>
      <w:r w:rsidRPr="007756AE">
        <w:rPr>
          <w:rFonts w:ascii="Times New Roman" w:eastAsia="Times New Roman" w:hAnsi="Times New Roman" w:cs="Times New Roman"/>
          <w:sz w:val="26"/>
          <w:szCs w:val="26"/>
          <w:lang w:eastAsia="ru-RU"/>
        </w:rPr>
        <w:t xml:space="preserve">, площадью </w:t>
      </w:r>
      <w:r>
        <w:rPr>
          <w:rFonts w:ascii="Times New Roman" w:eastAsia="Times New Roman" w:hAnsi="Times New Roman" w:cs="Times New Roman"/>
          <w:sz w:val="26"/>
          <w:szCs w:val="26"/>
          <w:lang w:eastAsia="ru-RU"/>
        </w:rPr>
        <w:t>775</w:t>
      </w:r>
      <w:r w:rsidRPr="007756AE">
        <w:rPr>
          <w:rFonts w:ascii="Times New Roman" w:eastAsia="Times New Roman" w:hAnsi="Times New Roman" w:cs="Times New Roman"/>
          <w:sz w:val="26"/>
          <w:szCs w:val="26"/>
          <w:lang w:eastAsia="ru-RU"/>
        </w:rPr>
        <w:t xml:space="preserve"> </w:t>
      </w:r>
      <w:proofErr w:type="spellStart"/>
      <w:r w:rsidRPr="007756AE">
        <w:rPr>
          <w:rFonts w:ascii="Times New Roman" w:eastAsia="Times New Roman" w:hAnsi="Times New Roman" w:cs="Times New Roman"/>
          <w:sz w:val="26"/>
          <w:szCs w:val="26"/>
          <w:lang w:eastAsia="ru-RU"/>
        </w:rPr>
        <w:t>кв.м</w:t>
      </w:r>
      <w:proofErr w:type="spellEnd"/>
      <w:r w:rsidRPr="007756AE">
        <w:rPr>
          <w:rFonts w:ascii="Times New Roman" w:eastAsia="Times New Roman" w:hAnsi="Times New Roman" w:cs="Times New Roman"/>
          <w:sz w:val="26"/>
          <w:szCs w:val="26"/>
          <w:lang w:eastAsia="ru-RU"/>
        </w:rPr>
        <w:t>., с кадастровым номером 63:14:0</w:t>
      </w:r>
      <w:r>
        <w:rPr>
          <w:rFonts w:ascii="Times New Roman" w:eastAsia="Times New Roman" w:hAnsi="Times New Roman" w:cs="Times New Roman"/>
          <w:sz w:val="26"/>
          <w:szCs w:val="26"/>
          <w:lang w:eastAsia="ru-RU"/>
        </w:rPr>
        <w:t>9</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2</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34</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526</w:t>
      </w:r>
      <w:r w:rsidRPr="007756AE">
        <w:rPr>
          <w:rFonts w:ascii="Times New Roman" w:eastAsia="Times New Roman" w:hAnsi="Times New Roman" w:cs="Times New Roman"/>
          <w:sz w:val="26"/>
          <w:szCs w:val="26"/>
          <w:lang w:eastAsia="ru-RU"/>
        </w:rPr>
        <w:t xml:space="preserve">. </w:t>
      </w:r>
    </w:p>
    <w:p w:rsidR="000D7AED" w:rsidRDefault="000D7AED" w:rsidP="000D7AED">
      <w:pPr>
        <w:spacing w:after="0" w:line="240" w:lineRule="auto"/>
        <w:ind w:firstLine="720"/>
        <w:jc w:val="both"/>
        <w:rPr>
          <w:rFonts w:ascii="Times New Roman" w:eastAsia="Times New Roman" w:hAnsi="Times New Roman" w:cs="Times New Roman"/>
          <w:color w:val="000000" w:themeColor="text1"/>
          <w:sz w:val="26"/>
          <w:szCs w:val="26"/>
          <w:lang w:eastAsia="ru-RU"/>
        </w:rPr>
      </w:pPr>
      <w:r w:rsidRPr="00C52C69">
        <w:rPr>
          <w:rFonts w:ascii="Times New Roman" w:eastAsia="Times New Roman" w:hAnsi="Times New Roman" w:cs="Times New Roman"/>
          <w:color w:val="000000" w:themeColor="text1"/>
          <w:sz w:val="26"/>
          <w:szCs w:val="26"/>
          <w:lang w:eastAsia="ru-RU"/>
        </w:rPr>
        <w:t xml:space="preserve">В использовании земельного участка </w:t>
      </w:r>
      <w:r>
        <w:rPr>
          <w:rFonts w:ascii="Times New Roman" w:eastAsia="Times New Roman" w:hAnsi="Times New Roman" w:cs="Times New Roman"/>
          <w:color w:val="000000" w:themeColor="text1"/>
          <w:sz w:val="26"/>
          <w:szCs w:val="26"/>
          <w:lang w:eastAsia="ru-RU"/>
        </w:rPr>
        <w:t xml:space="preserve">имеются </w:t>
      </w:r>
      <w:r w:rsidRPr="00C52C69">
        <w:rPr>
          <w:rFonts w:ascii="Times New Roman" w:eastAsia="Times New Roman" w:hAnsi="Times New Roman" w:cs="Times New Roman"/>
          <w:color w:val="000000" w:themeColor="text1"/>
          <w:sz w:val="26"/>
          <w:szCs w:val="26"/>
          <w:lang w:eastAsia="ru-RU"/>
        </w:rPr>
        <w:t>ограничения (обременения) прав.</w:t>
      </w:r>
    </w:p>
    <w:p w:rsidR="000D7AED" w:rsidRPr="00C52C69" w:rsidRDefault="000D7AED" w:rsidP="000D7AED">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Предельные параметры разрешенного строительства объектов капитального строительства размещены </w:t>
      </w:r>
      <w:r w:rsidRPr="00E91512">
        <w:rPr>
          <w:rFonts w:ascii="Times New Roman" w:hAnsi="Times New Roman" w:cs="Times New Roman"/>
          <w:color w:val="000000" w:themeColor="text1"/>
          <w:sz w:val="26"/>
          <w:szCs w:val="26"/>
        </w:rPr>
        <w:t>на официальном сайте администрации</w:t>
      </w:r>
      <w:r w:rsidRPr="00E91512">
        <w:rPr>
          <w:rFonts w:ascii="Times New Roman" w:eastAsia="Times New Roman" w:hAnsi="Times New Roman" w:cs="Times New Roman"/>
          <w:color w:val="000000" w:themeColor="text1"/>
          <w:sz w:val="26"/>
          <w:szCs w:val="26"/>
          <w:lang w:eastAsia="ru-RU"/>
        </w:rPr>
        <w:t xml:space="preserve">: </w:t>
      </w:r>
      <w:hyperlink r:id="rId9" w:history="1">
        <w:r w:rsidRPr="00E91512">
          <w:rPr>
            <w:rStyle w:val="a7"/>
            <w:rFonts w:ascii="Times New Roman" w:eastAsia="Times New Roman" w:hAnsi="Times New Roman" w:cs="Times New Roman"/>
            <w:color w:val="000000" w:themeColor="text1"/>
            <w:sz w:val="26"/>
            <w:szCs w:val="26"/>
            <w:lang w:val="en-US" w:eastAsia="ru-RU"/>
          </w:rPr>
          <w:t>www</w:t>
        </w:r>
        <w:r w:rsidRPr="00E91512">
          <w:rPr>
            <w:rStyle w:val="a7"/>
            <w:rFonts w:ascii="Times New Roman" w:eastAsia="Times New Roman" w:hAnsi="Times New Roman" w:cs="Times New Roman"/>
            <w:color w:val="000000" w:themeColor="text1"/>
            <w:sz w:val="26"/>
            <w:szCs w:val="26"/>
            <w:lang w:eastAsia="ru-RU"/>
          </w:rPr>
          <w:t>.</w:t>
        </w:r>
        <w:proofErr w:type="spellStart"/>
        <w:r w:rsidRPr="00E91512">
          <w:rPr>
            <w:rStyle w:val="a7"/>
            <w:rFonts w:ascii="Times New Roman" w:eastAsia="Times New Roman" w:hAnsi="Times New Roman" w:cs="Times New Roman"/>
            <w:color w:val="000000" w:themeColor="text1"/>
            <w:sz w:val="26"/>
            <w:szCs w:val="26"/>
            <w:lang w:val="en-US" w:eastAsia="ru-RU"/>
          </w:rPr>
          <w:t>admbg</w:t>
        </w:r>
        <w:proofErr w:type="spellEnd"/>
        <w:r w:rsidRPr="00E91512">
          <w:rPr>
            <w:rStyle w:val="a7"/>
            <w:rFonts w:ascii="Times New Roman" w:eastAsia="Times New Roman" w:hAnsi="Times New Roman" w:cs="Times New Roman"/>
            <w:color w:val="000000" w:themeColor="text1"/>
            <w:sz w:val="26"/>
            <w:szCs w:val="26"/>
            <w:lang w:eastAsia="ru-RU"/>
          </w:rPr>
          <w:t>.</w:t>
        </w:r>
        <w:r w:rsidRPr="00E91512">
          <w:rPr>
            <w:rStyle w:val="a7"/>
            <w:rFonts w:ascii="Times New Roman" w:eastAsia="Times New Roman" w:hAnsi="Times New Roman" w:cs="Times New Roman"/>
            <w:color w:val="000000" w:themeColor="text1"/>
            <w:sz w:val="26"/>
            <w:szCs w:val="26"/>
            <w:lang w:val="en-US" w:eastAsia="ru-RU"/>
          </w:rPr>
          <w:t>org</w:t>
        </w:r>
      </w:hyperlink>
      <w:r w:rsidRPr="00E91512">
        <w:rPr>
          <w:rFonts w:ascii="Times New Roman" w:eastAsia="Times New Roman" w:hAnsi="Times New Roman" w:cs="Times New Roman"/>
          <w:color w:val="000000" w:themeColor="text1"/>
          <w:sz w:val="26"/>
          <w:szCs w:val="26"/>
          <w:u w:val="single"/>
          <w:lang w:eastAsia="ru-RU"/>
        </w:rPr>
        <w:t xml:space="preserve"> </w:t>
      </w:r>
      <w:r w:rsidRPr="00E91512">
        <w:rPr>
          <w:rFonts w:ascii="Times New Roman" w:eastAsia="Times New Roman" w:hAnsi="Times New Roman" w:cs="Times New Roman"/>
          <w:color w:val="000000" w:themeColor="text1"/>
          <w:sz w:val="26"/>
          <w:szCs w:val="26"/>
          <w:lang w:eastAsia="ru-RU"/>
        </w:rPr>
        <w:t xml:space="preserve">и на </w:t>
      </w:r>
      <w:r w:rsidRPr="00E91512">
        <w:rPr>
          <w:rFonts w:ascii="Times New Roman" w:hAnsi="Times New Roman" w:cs="Times New Roman"/>
          <w:color w:val="000000" w:themeColor="text1"/>
          <w:sz w:val="26"/>
          <w:szCs w:val="26"/>
        </w:rPr>
        <w:t xml:space="preserve">официальном </w:t>
      </w:r>
      <w:r w:rsidRPr="009522F9">
        <w:rPr>
          <w:rFonts w:ascii="Times New Roman" w:hAnsi="Times New Roman" w:cs="Times New Roman"/>
          <w:sz w:val="26"/>
          <w:szCs w:val="26"/>
        </w:rPr>
        <w:t xml:space="preserve">сайте торгов </w:t>
      </w:r>
      <w:r w:rsidRPr="009522F9">
        <w:rPr>
          <w:rFonts w:ascii="Times New Roman" w:hAnsi="Times New Roman" w:cs="Times New Roman"/>
          <w:sz w:val="26"/>
          <w:szCs w:val="26"/>
          <w:lang w:val="en-US"/>
        </w:rPr>
        <w:t>www</w:t>
      </w:r>
      <w:r w:rsidRPr="009522F9">
        <w:rPr>
          <w:rFonts w:ascii="Times New Roman" w:hAnsi="Times New Roman" w:cs="Times New Roman"/>
          <w:sz w:val="26"/>
          <w:szCs w:val="26"/>
        </w:rPr>
        <w:t>.</w:t>
      </w:r>
      <w:proofErr w:type="spellStart"/>
      <w:r w:rsidRPr="009522F9">
        <w:rPr>
          <w:rFonts w:ascii="Times New Roman" w:hAnsi="Times New Roman" w:cs="Times New Roman"/>
          <w:sz w:val="26"/>
          <w:szCs w:val="26"/>
          <w:lang w:val="en-US"/>
        </w:rPr>
        <w:t>torgi</w:t>
      </w:r>
      <w:proofErr w:type="spellEnd"/>
      <w:r w:rsidRPr="009522F9">
        <w:rPr>
          <w:rFonts w:ascii="Times New Roman" w:hAnsi="Times New Roman" w:cs="Times New Roman"/>
          <w:sz w:val="26"/>
          <w:szCs w:val="26"/>
        </w:rPr>
        <w:t>.</w:t>
      </w:r>
      <w:proofErr w:type="spellStart"/>
      <w:r w:rsidRPr="009522F9">
        <w:rPr>
          <w:rFonts w:ascii="Times New Roman" w:hAnsi="Times New Roman" w:cs="Times New Roman"/>
          <w:sz w:val="26"/>
          <w:szCs w:val="26"/>
          <w:lang w:val="en-US"/>
        </w:rPr>
        <w:t>gov</w:t>
      </w:r>
      <w:proofErr w:type="spellEnd"/>
      <w:r w:rsidRPr="009522F9">
        <w:rPr>
          <w:rFonts w:ascii="Times New Roman" w:hAnsi="Times New Roman" w:cs="Times New Roman"/>
          <w:sz w:val="26"/>
          <w:szCs w:val="26"/>
        </w:rPr>
        <w:t>.</w:t>
      </w:r>
      <w:proofErr w:type="spellStart"/>
      <w:r w:rsidRPr="009522F9">
        <w:rPr>
          <w:rFonts w:ascii="Times New Roman" w:hAnsi="Times New Roman" w:cs="Times New Roman"/>
          <w:sz w:val="26"/>
          <w:szCs w:val="26"/>
          <w:lang w:val="en-US"/>
        </w:rPr>
        <w:t>ru</w:t>
      </w:r>
      <w:proofErr w:type="spellEnd"/>
      <w:r w:rsidRPr="009522F9">
        <w:rPr>
          <w:rFonts w:ascii="Times New Roman" w:hAnsi="Times New Roman" w:cs="Times New Roman"/>
          <w:sz w:val="26"/>
          <w:szCs w:val="26"/>
        </w:rPr>
        <w:t>.</w:t>
      </w:r>
    </w:p>
    <w:p w:rsidR="000D7AED" w:rsidRPr="00E667F3" w:rsidRDefault="000D7AED" w:rsidP="000D7AED">
      <w:pPr>
        <w:pStyle w:val="ab"/>
        <w:spacing w:line="240" w:lineRule="auto"/>
        <w:ind w:left="0" w:firstLine="426"/>
        <w:jc w:val="both"/>
        <w:rPr>
          <w:rFonts w:ascii="Times New Roman" w:hAnsi="Times New Roman" w:cs="Times New Roman"/>
          <w:sz w:val="26"/>
          <w:szCs w:val="26"/>
        </w:rPr>
      </w:pPr>
      <w:r w:rsidRPr="00E667F3">
        <w:rPr>
          <w:rFonts w:ascii="Times New Roman" w:hAnsi="Times New Roman" w:cs="Times New Roman"/>
          <w:sz w:val="26"/>
          <w:szCs w:val="26"/>
        </w:rPr>
        <w:t>Технические условия подключения (технологического присоединения)  объекта к сетям инженерно-технического обеспечения</w:t>
      </w:r>
      <w:r>
        <w:rPr>
          <w:rFonts w:ascii="Times New Roman" w:hAnsi="Times New Roman" w:cs="Times New Roman"/>
          <w:sz w:val="26"/>
          <w:szCs w:val="26"/>
        </w:rPr>
        <w:t>:</w:t>
      </w:r>
    </w:p>
    <w:p w:rsidR="000D7AED" w:rsidRPr="00E667F3" w:rsidRDefault="000D7AED" w:rsidP="000D7AED">
      <w:pPr>
        <w:pStyle w:val="ab"/>
        <w:spacing w:after="0" w:line="240" w:lineRule="auto"/>
        <w:ind w:left="0"/>
        <w:jc w:val="both"/>
        <w:rPr>
          <w:rFonts w:ascii="Times New Roman" w:hAnsi="Times New Roman" w:cs="Times New Roman"/>
          <w:sz w:val="26"/>
          <w:szCs w:val="26"/>
        </w:rPr>
      </w:pPr>
      <w:r w:rsidRPr="00E70DA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Pr>
          <w:rFonts w:ascii="Times New Roman" w:hAnsi="Times New Roman" w:cs="Times New Roman"/>
          <w:sz w:val="26"/>
          <w:szCs w:val="26"/>
        </w:rPr>
        <w:t xml:space="preserve">1. Источник газоснабжения: ГРС № 99. Максимальный часовой расход газа 5,0 м куб. Срок подключения объекта к газораспределительной сети: от одного года до четырех лет в зависимости от условий договора о подключении. Срок действия технических условий – 3 года. </w:t>
      </w:r>
      <w:r w:rsidRPr="00E667F3">
        <w:rPr>
          <w:rFonts w:ascii="Times New Roman" w:hAnsi="Times New Roman" w:cs="Times New Roman"/>
          <w:sz w:val="26"/>
          <w:szCs w:val="26"/>
        </w:rPr>
        <w:t xml:space="preserve">Плата за подключение объекта к сети определяется на основании постановления Правительства РФ № </w:t>
      </w:r>
      <w:r>
        <w:rPr>
          <w:rFonts w:ascii="Times New Roman" w:hAnsi="Times New Roman" w:cs="Times New Roman"/>
          <w:sz w:val="26"/>
          <w:szCs w:val="26"/>
        </w:rPr>
        <w:t>1314</w:t>
      </w:r>
      <w:r w:rsidRPr="00E667F3">
        <w:rPr>
          <w:rFonts w:ascii="Times New Roman" w:hAnsi="Times New Roman" w:cs="Times New Roman"/>
          <w:sz w:val="26"/>
          <w:szCs w:val="26"/>
        </w:rPr>
        <w:t xml:space="preserve"> от 3</w:t>
      </w:r>
      <w:r>
        <w:rPr>
          <w:rFonts w:ascii="Times New Roman" w:hAnsi="Times New Roman" w:cs="Times New Roman"/>
          <w:sz w:val="26"/>
          <w:szCs w:val="26"/>
        </w:rPr>
        <w:t>0</w:t>
      </w:r>
      <w:r w:rsidRPr="00E667F3">
        <w:rPr>
          <w:rFonts w:ascii="Times New Roman" w:hAnsi="Times New Roman" w:cs="Times New Roman"/>
          <w:sz w:val="26"/>
          <w:szCs w:val="26"/>
        </w:rPr>
        <w:t>.</w:t>
      </w:r>
      <w:r>
        <w:rPr>
          <w:rFonts w:ascii="Times New Roman" w:hAnsi="Times New Roman" w:cs="Times New Roman"/>
          <w:sz w:val="26"/>
          <w:szCs w:val="26"/>
        </w:rPr>
        <w:t>12</w:t>
      </w:r>
      <w:r w:rsidRPr="00E667F3">
        <w:rPr>
          <w:rFonts w:ascii="Times New Roman" w:hAnsi="Times New Roman" w:cs="Times New Roman"/>
          <w:sz w:val="26"/>
          <w:szCs w:val="26"/>
        </w:rPr>
        <w:t>.20</w:t>
      </w:r>
      <w:r>
        <w:rPr>
          <w:rFonts w:ascii="Times New Roman" w:hAnsi="Times New Roman" w:cs="Times New Roman"/>
          <w:sz w:val="26"/>
          <w:szCs w:val="26"/>
        </w:rPr>
        <w:t>13</w:t>
      </w:r>
      <w:r w:rsidRPr="00E667F3">
        <w:rPr>
          <w:rFonts w:ascii="Times New Roman" w:hAnsi="Times New Roman" w:cs="Times New Roman"/>
          <w:sz w:val="26"/>
          <w:szCs w:val="26"/>
        </w:rPr>
        <w:t xml:space="preserve"> г.</w:t>
      </w:r>
      <w:r>
        <w:rPr>
          <w:rFonts w:ascii="Times New Roman" w:hAnsi="Times New Roman" w:cs="Times New Roman"/>
          <w:sz w:val="26"/>
          <w:szCs w:val="26"/>
        </w:rPr>
        <w:t xml:space="preserve"> </w:t>
      </w:r>
    </w:p>
    <w:p w:rsidR="000D7AED" w:rsidRPr="00694CE8" w:rsidRDefault="000D7AED" w:rsidP="000D7AED">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6"/>
          <w:szCs w:val="26"/>
          <w:lang w:eastAsia="ru-RU"/>
        </w:rPr>
        <w:t xml:space="preserve">            </w:t>
      </w:r>
      <w:r w:rsidRPr="00694CE8">
        <w:rPr>
          <w:rFonts w:ascii="Times New Roman" w:eastAsia="Times New Roman" w:hAnsi="Times New Roman" w:cs="Times New Roman"/>
          <w:sz w:val="26"/>
          <w:szCs w:val="26"/>
          <w:lang w:eastAsia="ru-RU"/>
        </w:rPr>
        <w:t xml:space="preserve">2. </w:t>
      </w:r>
      <w:r>
        <w:rPr>
          <w:rFonts w:ascii="Times New Roman" w:eastAsia="Times New Roman" w:hAnsi="Times New Roman" w:cs="Times New Roman"/>
          <w:sz w:val="26"/>
          <w:szCs w:val="26"/>
          <w:lang w:eastAsia="ru-RU"/>
        </w:rPr>
        <w:t>В</w:t>
      </w:r>
      <w:r w:rsidRPr="00694CE8">
        <w:rPr>
          <w:rFonts w:ascii="Times New Roman" w:eastAsia="Times New Roman" w:hAnsi="Times New Roman" w:cs="Times New Roman"/>
          <w:sz w:val="26"/>
          <w:szCs w:val="26"/>
          <w:lang w:eastAsia="ru-RU"/>
        </w:rPr>
        <w:t>одоснабжени</w:t>
      </w:r>
      <w:r>
        <w:rPr>
          <w:rFonts w:ascii="Times New Roman" w:eastAsia="Times New Roman" w:hAnsi="Times New Roman" w:cs="Times New Roman"/>
          <w:sz w:val="26"/>
          <w:szCs w:val="26"/>
          <w:lang w:eastAsia="ru-RU"/>
        </w:rPr>
        <w:t>е</w:t>
      </w:r>
      <w:r w:rsidRPr="00694CE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есть возможность на подключение к питьевому водопроводу, проходящему по ул. Краснова. Существующий водопровод – полиэтиленовая труба Ф 27 мм, давление 3,5 кг/</w:t>
      </w:r>
      <w:proofErr w:type="spellStart"/>
      <w:r>
        <w:rPr>
          <w:rFonts w:ascii="Times New Roman" w:eastAsia="Times New Roman" w:hAnsi="Times New Roman" w:cs="Times New Roman"/>
          <w:sz w:val="26"/>
          <w:szCs w:val="26"/>
          <w:lang w:eastAsia="ru-RU"/>
        </w:rPr>
        <w:t>см</w:t>
      </w:r>
      <w:proofErr w:type="gramStart"/>
      <w:r>
        <w:rPr>
          <w:rFonts w:ascii="Times New Roman" w:eastAsia="Times New Roman" w:hAnsi="Times New Roman" w:cs="Times New Roman"/>
          <w:sz w:val="26"/>
          <w:szCs w:val="26"/>
          <w:vertAlign w:val="superscript"/>
          <w:lang w:eastAsia="ru-RU"/>
        </w:rPr>
        <w:t>2</w:t>
      </w:r>
      <w:proofErr w:type="spellEnd"/>
      <w:proofErr w:type="gramEnd"/>
      <w:r>
        <w:rPr>
          <w:rFonts w:ascii="Times New Roman" w:eastAsia="Times New Roman" w:hAnsi="Times New Roman" w:cs="Times New Roman"/>
          <w:sz w:val="26"/>
          <w:szCs w:val="26"/>
          <w:lang w:eastAsia="ru-RU"/>
        </w:rPr>
        <w:t xml:space="preserve">. Свободная мощность – 0,15 м/сек. Источник водоснабжения: </w:t>
      </w:r>
      <w:proofErr w:type="spellStart"/>
      <w:r>
        <w:rPr>
          <w:rFonts w:ascii="Times New Roman" w:eastAsia="Times New Roman" w:hAnsi="Times New Roman" w:cs="Times New Roman"/>
          <w:sz w:val="26"/>
          <w:szCs w:val="26"/>
          <w:lang w:eastAsia="ru-RU"/>
        </w:rPr>
        <w:t>Большеглушицкое</w:t>
      </w:r>
      <w:proofErr w:type="spellEnd"/>
      <w:r>
        <w:rPr>
          <w:rFonts w:ascii="Times New Roman" w:eastAsia="Times New Roman" w:hAnsi="Times New Roman" w:cs="Times New Roman"/>
          <w:sz w:val="26"/>
          <w:szCs w:val="26"/>
          <w:lang w:eastAsia="ru-RU"/>
        </w:rPr>
        <w:t xml:space="preserve"> водохранилище.</w:t>
      </w:r>
      <w:r w:rsidRPr="00694CE8">
        <w:rPr>
          <w:rFonts w:ascii="Times New Roman" w:eastAsia="Times New Roman" w:hAnsi="Times New Roman" w:cs="Times New Roman"/>
          <w:sz w:val="26"/>
          <w:szCs w:val="26"/>
          <w:lang w:eastAsia="ru-RU"/>
        </w:rPr>
        <w:t xml:space="preserve"> Месторасположение источника водоснабжения: два км южнее </w:t>
      </w:r>
      <w:proofErr w:type="gramStart"/>
      <w:r w:rsidRPr="00694CE8">
        <w:rPr>
          <w:rFonts w:ascii="Times New Roman" w:eastAsia="Times New Roman" w:hAnsi="Times New Roman" w:cs="Times New Roman"/>
          <w:sz w:val="26"/>
          <w:szCs w:val="26"/>
          <w:lang w:eastAsia="ru-RU"/>
        </w:rPr>
        <w:t>с</w:t>
      </w:r>
      <w:proofErr w:type="gramEnd"/>
      <w:r w:rsidRPr="00694CE8">
        <w:rPr>
          <w:rFonts w:ascii="Times New Roman" w:eastAsia="Times New Roman" w:hAnsi="Times New Roman" w:cs="Times New Roman"/>
          <w:sz w:val="26"/>
          <w:szCs w:val="26"/>
          <w:lang w:eastAsia="ru-RU"/>
        </w:rPr>
        <w:t>. Большая Глушица.</w:t>
      </w:r>
      <w:r w:rsidRPr="00694CE8">
        <w:rPr>
          <w:szCs w:val="28"/>
        </w:rPr>
        <w:t xml:space="preserve"> </w:t>
      </w:r>
      <w:r w:rsidRPr="00694CE8">
        <w:rPr>
          <w:rFonts w:ascii="Times New Roman" w:hAnsi="Times New Roman" w:cs="Times New Roman"/>
          <w:color w:val="000000" w:themeColor="text1"/>
          <w:sz w:val="26"/>
          <w:szCs w:val="26"/>
        </w:rPr>
        <w:t>Срок подключения  – 2 года. Срок действия технических условий – 3 года. Плата за подключение объекта к сетям (врезка) – 7385.00 руб. (Семь тысяч триста восемьдесят пять рублей 00 коп.).</w:t>
      </w:r>
      <w:r>
        <w:rPr>
          <w:rFonts w:ascii="Times New Roman" w:hAnsi="Times New Roman" w:cs="Times New Roman"/>
          <w:color w:val="000000" w:themeColor="text1"/>
          <w:sz w:val="26"/>
          <w:szCs w:val="26"/>
        </w:rPr>
        <w:t xml:space="preserve"> Отопление – предусмотреть индивидуальное отопление жилого дома. Водоотведение – предусмотреть местный выгреб (герметичные емкости объемом не менее 4,5 </w:t>
      </w:r>
      <w:proofErr w:type="spellStart"/>
      <w:r>
        <w:rPr>
          <w:rFonts w:ascii="Times New Roman" w:hAnsi="Times New Roman" w:cs="Times New Roman"/>
          <w:color w:val="000000" w:themeColor="text1"/>
          <w:sz w:val="26"/>
          <w:szCs w:val="26"/>
        </w:rPr>
        <w:t>м</w:t>
      </w:r>
      <w:r>
        <w:rPr>
          <w:rFonts w:ascii="Times New Roman" w:hAnsi="Times New Roman" w:cs="Times New Roman"/>
          <w:color w:val="000000" w:themeColor="text1"/>
          <w:sz w:val="26"/>
          <w:szCs w:val="26"/>
          <w:vertAlign w:val="superscript"/>
        </w:rPr>
        <w:t>3</w:t>
      </w:r>
      <w:proofErr w:type="spellEnd"/>
      <w:r>
        <w:rPr>
          <w:rFonts w:ascii="Times New Roman" w:hAnsi="Times New Roman" w:cs="Times New Roman"/>
          <w:color w:val="000000" w:themeColor="text1"/>
          <w:sz w:val="26"/>
          <w:szCs w:val="26"/>
        </w:rPr>
        <w:t>) с подъездными путями для откачки. При строительстве жилого дома получить в МУП ПОЖКХ дополнительные технические условия.</w:t>
      </w:r>
    </w:p>
    <w:p w:rsidR="000D7AED" w:rsidRPr="007756AE" w:rsidRDefault="000D7AED" w:rsidP="000D7AED">
      <w:pPr>
        <w:spacing w:after="0" w:line="240" w:lineRule="auto"/>
        <w:ind w:firstLine="720"/>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Начальный размер </w:t>
      </w:r>
      <w:r>
        <w:rPr>
          <w:rFonts w:ascii="Times New Roman" w:eastAsia="Times New Roman" w:hAnsi="Times New Roman" w:cs="Times New Roman"/>
          <w:sz w:val="26"/>
          <w:szCs w:val="26"/>
          <w:lang w:eastAsia="ru-RU"/>
        </w:rPr>
        <w:t>еже</w:t>
      </w:r>
      <w:r w:rsidRPr="007756AE">
        <w:rPr>
          <w:rFonts w:ascii="Times New Roman" w:eastAsia="Times New Roman" w:hAnsi="Times New Roman" w:cs="Times New Roman"/>
          <w:sz w:val="26"/>
          <w:szCs w:val="26"/>
          <w:lang w:eastAsia="ru-RU"/>
        </w:rPr>
        <w:t>год</w:t>
      </w:r>
      <w:r>
        <w:rPr>
          <w:rFonts w:ascii="Times New Roman" w:eastAsia="Times New Roman" w:hAnsi="Times New Roman" w:cs="Times New Roman"/>
          <w:sz w:val="26"/>
          <w:szCs w:val="26"/>
          <w:lang w:eastAsia="ru-RU"/>
        </w:rPr>
        <w:t>н</w:t>
      </w:r>
      <w:r w:rsidRPr="007756AE">
        <w:rPr>
          <w:rFonts w:ascii="Times New Roman" w:eastAsia="Times New Roman" w:hAnsi="Times New Roman" w:cs="Times New Roman"/>
          <w:sz w:val="26"/>
          <w:szCs w:val="26"/>
          <w:lang w:eastAsia="ru-RU"/>
        </w:rPr>
        <w:t xml:space="preserve">ой арендной платы – </w:t>
      </w:r>
      <w:r>
        <w:rPr>
          <w:rFonts w:ascii="Times New Roman" w:eastAsia="Times New Roman" w:hAnsi="Times New Roman" w:cs="Times New Roman"/>
          <w:sz w:val="26"/>
          <w:szCs w:val="26"/>
          <w:lang w:eastAsia="ru-RU"/>
        </w:rPr>
        <w:t>2267</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34 руб.</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Две тысячи двести шестьдесят семь рублей 34 коп.</w:t>
      </w:r>
      <w:r w:rsidRPr="007756AE">
        <w:rPr>
          <w:rFonts w:ascii="Times New Roman" w:eastAsia="Times New Roman" w:hAnsi="Times New Roman" w:cs="Times New Roman"/>
          <w:sz w:val="26"/>
          <w:szCs w:val="26"/>
          <w:lang w:eastAsia="ru-RU"/>
        </w:rPr>
        <w:t>).</w:t>
      </w:r>
    </w:p>
    <w:p w:rsidR="000D7AED" w:rsidRPr="007756AE" w:rsidRDefault="000D7AED" w:rsidP="000D7AED">
      <w:pPr>
        <w:spacing w:after="0" w:line="240" w:lineRule="auto"/>
        <w:ind w:firstLine="720"/>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Шаг аукциона: </w:t>
      </w:r>
      <w:r w:rsidRPr="00513CD4">
        <w:rPr>
          <w:rFonts w:ascii="Times New Roman" w:eastAsia="Times New Roman" w:hAnsi="Times New Roman" w:cs="Times New Roman"/>
          <w:sz w:val="26"/>
          <w:szCs w:val="26"/>
          <w:lang w:eastAsia="ru-RU"/>
        </w:rPr>
        <w:t>3 %</w:t>
      </w:r>
      <w:r w:rsidRPr="000D7252">
        <w:rPr>
          <w:rFonts w:ascii="Times New Roman" w:eastAsia="Times New Roman" w:hAnsi="Times New Roman" w:cs="Times New Roman"/>
          <w:color w:val="FF0000"/>
          <w:sz w:val="26"/>
          <w:szCs w:val="26"/>
          <w:lang w:eastAsia="ru-RU"/>
        </w:rPr>
        <w:t xml:space="preserve"> </w:t>
      </w:r>
      <w:r w:rsidRPr="007756AE">
        <w:rPr>
          <w:rFonts w:ascii="Times New Roman" w:eastAsia="Times New Roman" w:hAnsi="Times New Roman" w:cs="Times New Roman"/>
          <w:sz w:val="26"/>
          <w:szCs w:val="26"/>
          <w:lang w:eastAsia="ru-RU"/>
        </w:rPr>
        <w:t xml:space="preserve">от начального размера </w:t>
      </w:r>
      <w:r>
        <w:rPr>
          <w:rFonts w:ascii="Times New Roman" w:eastAsia="Times New Roman" w:hAnsi="Times New Roman" w:cs="Times New Roman"/>
          <w:sz w:val="26"/>
          <w:szCs w:val="26"/>
          <w:lang w:eastAsia="ru-RU"/>
        </w:rPr>
        <w:t>еже</w:t>
      </w:r>
      <w:r w:rsidRPr="007756AE">
        <w:rPr>
          <w:rFonts w:ascii="Times New Roman" w:eastAsia="Times New Roman" w:hAnsi="Times New Roman" w:cs="Times New Roman"/>
          <w:sz w:val="26"/>
          <w:szCs w:val="26"/>
          <w:lang w:eastAsia="ru-RU"/>
        </w:rPr>
        <w:t>год</w:t>
      </w:r>
      <w:r>
        <w:rPr>
          <w:rFonts w:ascii="Times New Roman" w:eastAsia="Times New Roman" w:hAnsi="Times New Roman" w:cs="Times New Roman"/>
          <w:sz w:val="26"/>
          <w:szCs w:val="26"/>
          <w:lang w:eastAsia="ru-RU"/>
        </w:rPr>
        <w:t>н</w:t>
      </w:r>
      <w:r w:rsidRPr="007756AE">
        <w:rPr>
          <w:rFonts w:ascii="Times New Roman" w:eastAsia="Times New Roman" w:hAnsi="Times New Roman" w:cs="Times New Roman"/>
          <w:sz w:val="26"/>
          <w:szCs w:val="26"/>
          <w:lang w:eastAsia="ru-RU"/>
        </w:rPr>
        <w:t xml:space="preserve">ой арендной платы – </w:t>
      </w:r>
      <w:r>
        <w:rPr>
          <w:rFonts w:ascii="Times New Roman" w:eastAsia="Times New Roman" w:hAnsi="Times New Roman" w:cs="Times New Roman"/>
          <w:sz w:val="26"/>
          <w:szCs w:val="26"/>
          <w:lang w:eastAsia="ru-RU"/>
        </w:rPr>
        <w:t>68</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02</w:t>
      </w:r>
      <w:r w:rsidRPr="007756AE">
        <w:rPr>
          <w:rFonts w:ascii="Times New Roman" w:eastAsia="Times New Roman" w:hAnsi="Times New Roman" w:cs="Times New Roman"/>
          <w:sz w:val="26"/>
          <w:szCs w:val="26"/>
          <w:lang w:eastAsia="ru-RU"/>
        </w:rPr>
        <w:t xml:space="preserve"> руб.</w:t>
      </w:r>
    </w:p>
    <w:p w:rsidR="000D7AED" w:rsidRPr="007756AE" w:rsidRDefault="000D7AED" w:rsidP="000D7AED">
      <w:pPr>
        <w:spacing w:after="0" w:line="240" w:lineRule="auto"/>
        <w:ind w:firstLine="720"/>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lastRenderedPageBreak/>
        <w:t xml:space="preserve">Размер задатка: 20 % от начального размера </w:t>
      </w:r>
      <w:r>
        <w:rPr>
          <w:rFonts w:ascii="Times New Roman" w:eastAsia="Times New Roman" w:hAnsi="Times New Roman" w:cs="Times New Roman"/>
          <w:sz w:val="26"/>
          <w:szCs w:val="26"/>
          <w:lang w:eastAsia="ru-RU"/>
        </w:rPr>
        <w:t>еже</w:t>
      </w:r>
      <w:r w:rsidRPr="007756AE">
        <w:rPr>
          <w:rFonts w:ascii="Times New Roman" w:eastAsia="Times New Roman" w:hAnsi="Times New Roman" w:cs="Times New Roman"/>
          <w:sz w:val="26"/>
          <w:szCs w:val="26"/>
          <w:lang w:eastAsia="ru-RU"/>
        </w:rPr>
        <w:t>год</w:t>
      </w:r>
      <w:r>
        <w:rPr>
          <w:rFonts w:ascii="Times New Roman" w:eastAsia="Times New Roman" w:hAnsi="Times New Roman" w:cs="Times New Roman"/>
          <w:sz w:val="26"/>
          <w:szCs w:val="26"/>
          <w:lang w:eastAsia="ru-RU"/>
        </w:rPr>
        <w:t>ной арендной платы – 453,47</w:t>
      </w:r>
      <w:r w:rsidRPr="007756AE">
        <w:rPr>
          <w:rFonts w:ascii="Times New Roman" w:eastAsia="Times New Roman" w:hAnsi="Times New Roman" w:cs="Times New Roman"/>
          <w:sz w:val="26"/>
          <w:szCs w:val="26"/>
          <w:lang w:eastAsia="ru-RU"/>
        </w:rPr>
        <w:t xml:space="preserve"> руб.</w:t>
      </w:r>
    </w:p>
    <w:p w:rsidR="000D7AED" w:rsidRDefault="000D7AED" w:rsidP="000D7AED">
      <w:pPr>
        <w:spacing w:after="0" w:line="240" w:lineRule="auto"/>
        <w:ind w:firstLine="720"/>
        <w:jc w:val="both"/>
        <w:rPr>
          <w:rFonts w:ascii="Times New Roman" w:eastAsia="Times New Roman" w:hAnsi="Times New Roman" w:cs="Times New Roman"/>
          <w:color w:val="000000" w:themeColor="text1"/>
          <w:sz w:val="26"/>
          <w:szCs w:val="26"/>
          <w:lang w:eastAsia="ru-RU"/>
        </w:rPr>
      </w:pPr>
      <w:r w:rsidRPr="007756AE">
        <w:rPr>
          <w:rFonts w:ascii="Times New Roman" w:eastAsia="Times New Roman" w:hAnsi="Times New Roman" w:cs="Times New Roman"/>
          <w:sz w:val="26"/>
          <w:szCs w:val="26"/>
          <w:lang w:eastAsia="ru-RU"/>
        </w:rPr>
        <w:t xml:space="preserve">Срок действия договора – </w:t>
      </w:r>
      <w:r>
        <w:rPr>
          <w:rFonts w:ascii="Times New Roman" w:eastAsia="Times New Roman" w:hAnsi="Times New Roman" w:cs="Times New Roman"/>
          <w:sz w:val="26"/>
          <w:szCs w:val="26"/>
          <w:lang w:eastAsia="ru-RU"/>
        </w:rPr>
        <w:t>20</w:t>
      </w:r>
      <w:r w:rsidRPr="001F375E">
        <w:rPr>
          <w:rFonts w:ascii="Times New Roman" w:eastAsia="Times New Roman" w:hAnsi="Times New Roman" w:cs="Times New Roman"/>
          <w:color w:val="000000" w:themeColor="text1"/>
          <w:sz w:val="26"/>
          <w:szCs w:val="26"/>
          <w:lang w:eastAsia="ru-RU"/>
        </w:rPr>
        <w:t xml:space="preserve"> (</w:t>
      </w:r>
      <w:r>
        <w:rPr>
          <w:rFonts w:ascii="Times New Roman" w:eastAsia="Times New Roman" w:hAnsi="Times New Roman" w:cs="Times New Roman"/>
          <w:color w:val="000000" w:themeColor="text1"/>
          <w:sz w:val="26"/>
          <w:szCs w:val="26"/>
          <w:lang w:eastAsia="ru-RU"/>
        </w:rPr>
        <w:t>двадцать</w:t>
      </w:r>
      <w:r w:rsidRPr="001F375E">
        <w:rPr>
          <w:rFonts w:ascii="Times New Roman" w:eastAsia="Times New Roman" w:hAnsi="Times New Roman" w:cs="Times New Roman"/>
          <w:color w:val="000000" w:themeColor="text1"/>
          <w:sz w:val="26"/>
          <w:szCs w:val="26"/>
          <w:lang w:eastAsia="ru-RU"/>
        </w:rPr>
        <w:t xml:space="preserve">) </w:t>
      </w:r>
      <w:r>
        <w:rPr>
          <w:rFonts w:ascii="Times New Roman" w:eastAsia="Times New Roman" w:hAnsi="Times New Roman" w:cs="Times New Roman"/>
          <w:color w:val="000000" w:themeColor="text1"/>
          <w:sz w:val="26"/>
          <w:szCs w:val="26"/>
          <w:lang w:eastAsia="ru-RU"/>
        </w:rPr>
        <w:t>лет.</w:t>
      </w:r>
    </w:p>
    <w:p w:rsidR="000D7AED" w:rsidRDefault="000D7AED" w:rsidP="000D7AED">
      <w:pPr>
        <w:spacing w:after="0" w:line="240" w:lineRule="auto"/>
        <w:ind w:firstLine="720"/>
        <w:jc w:val="both"/>
        <w:rPr>
          <w:rFonts w:ascii="Times New Roman" w:eastAsia="Times New Roman" w:hAnsi="Times New Roman" w:cs="Times New Roman"/>
          <w:color w:val="000000" w:themeColor="text1"/>
          <w:sz w:val="26"/>
          <w:szCs w:val="26"/>
          <w:lang w:eastAsia="ru-RU"/>
        </w:rPr>
      </w:pPr>
    </w:p>
    <w:p w:rsidR="000D7AED" w:rsidRPr="00021266" w:rsidRDefault="000D7AED" w:rsidP="000D7AED">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021266">
        <w:rPr>
          <w:rFonts w:ascii="Times New Roman" w:hAnsi="Times New Roman" w:cs="Times New Roman"/>
          <w:sz w:val="26"/>
          <w:szCs w:val="26"/>
        </w:rPr>
        <w:t xml:space="preserve">Лот № 2: Право заключения договора аренды земельного участка из земель населенных пунктов для установки металлического гаража, расположенного по адресу: </w:t>
      </w:r>
      <w:proofErr w:type="gramStart"/>
      <w:r w:rsidRPr="00021266">
        <w:rPr>
          <w:rFonts w:ascii="Times New Roman" w:hAnsi="Times New Roman" w:cs="Times New Roman"/>
          <w:sz w:val="26"/>
          <w:szCs w:val="26"/>
        </w:rPr>
        <w:t xml:space="preserve">Самарская область, Большеглушицкий район, с. Большая Глушица, </w:t>
      </w:r>
      <w:r>
        <w:rPr>
          <w:rFonts w:ascii="Times New Roman" w:hAnsi="Times New Roman" w:cs="Times New Roman"/>
          <w:sz w:val="26"/>
          <w:szCs w:val="26"/>
        </w:rPr>
        <w:t>ул</w:t>
      </w:r>
      <w:r w:rsidRPr="00021266">
        <w:rPr>
          <w:rFonts w:ascii="Times New Roman" w:hAnsi="Times New Roman" w:cs="Times New Roman"/>
          <w:sz w:val="26"/>
          <w:szCs w:val="26"/>
        </w:rPr>
        <w:t xml:space="preserve">. </w:t>
      </w:r>
      <w:r>
        <w:rPr>
          <w:rFonts w:ascii="Times New Roman" w:hAnsi="Times New Roman" w:cs="Times New Roman"/>
          <w:sz w:val="26"/>
          <w:szCs w:val="26"/>
        </w:rPr>
        <w:t>Красноармейская</w:t>
      </w:r>
      <w:r w:rsidRPr="00021266">
        <w:rPr>
          <w:rFonts w:ascii="Times New Roman" w:hAnsi="Times New Roman" w:cs="Times New Roman"/>
          <w:sz w:val="26"/>
          <w:szCs w:val="26"/>
        </w:rPr>
        <w:t xml:space="preserve">, д. </w:t>
      </w:r>
      <w:r>
        <w:rPr>
          <w:rFonts w:ascii="Times New Roman" w:hAnsi="Times New Roman" w:cs="Times New Roman"/>
          <w:sz w:val="26"/>
          <w:szCs w:val="26"/>
        </w:rPr>
        <w:t>74 д</w:t>
      </w:r>
      <w:r w:rsidRPr="00021266">
        <w:rPr>
          <w:rFonts w:ascii="Times New Roman" w:hAnsi="Times New Roman" w:cs="Times New Roman"/>
          <w:sz w:val="26"/>
          <w:szCs w:val="26"/>
        </w:rPr>
        <w:t>, площадью 2</w:t>
      </w:r>
      <w:r>
        <w:rPr>
          <w:rFonts w:ascii="Times New Roman" w:hAnsi="Times New Roman" w:cs="Times New Roman"/>
          <w:sz w:val="26"/>
          <w:szCs w:val="26"/>
        </w:rPr>
        <w:t>7</w:t>
      </w:r>
      <w:r w:rsidRPr="00021266">
        <w:rPr>
          <w:rFonts w:ascii="Times New Roman" w:hAnsi="Times New Roman" w:cs="Times New Roman"/>
          <w:sz w:val="26"/>
          <w:szCs w:val="26"/>
        </w:rPr>
        <w:t xml:space="preserve"> </w:t>
      </w:r>
      <w:proofErr w:type="spellStart"/>
      <w:r w:rsidRPr="00021266">
        <w:rPr>
          <w:rFonts w:ascii="Times New Roman" w:hAnsi="Times New Roman" w:cs="Times New Roman"/>
          <w:sz w:val="26"/>
          <w:szCs w:val="26"/>
        </w:rPr>
        <w:t>кв.м</w:t>
      </w:r>
      <w:proofErr w:type="spellEnd"/>
      <w:r w:rsidRPr="00021266">
        <w:rPr>
          <w:rFonts w:ascii="Times New Roman" w:hAnsi="Times New Roman" w:cs="Times New Roman"/>
          <w:sz w:val="26"/>
          <w:szCs w:val="26"/>
        </w:rPr>
        <w:t>., с кадастровым номером 63:14:09020</w:t>
      </w:r>
      <w:r>
        <w:rPr>
          <w:rFonts w:ascii="Times New Roman" w:hAnsi="Times New Roman" w:cs="Times New Roman"/>
          <w:sz w:val="26"/>
          <w:szCs w:val="26"/>
        </w:rPr>
        <w:t>31</w:t>
      </w:r>
      <w:r w:rsidRPr="00021266">
        <w:rPr>
          <w:rFonts w:ascii="Times New Roman" w:hAnsi="Times New Roman" w:cs="Times New Roman"/>
          <w:sz w:val="26"/>
          <w:szCs w:val="26"/>
        </w:rPr>
        <w:t>:</w:t>
      </w:r>
      <w:r>
        <w:rPr>
          <w:rFonts w:ascii="Times New Roman" w:hAnsi="Times New Roman" w:cs="Times New Roman"/>
          <w:sz w:val="26"/>
          <w:szCs w:val="26"/>
        </w:rPr>
        <w:t>380</w:t>
      </w:r>
      <w:r w:rsidRPr="00021266">
        <w:rPr>
          <w:rFonts w:ascii="Times New Roman" w:hAnsi="Times New Roman" w:cs="Times New Roman"/>
          <w:sz w:val="26"/>
          <w:szCs w:val="26"/>
        </w:rPr>
        <w:t xml:space="preserve">. </w:t>
      </w:r>
      <w:proofErr w:type="gramEnd"/>
    </w:p>
    <w:p w:rsidR="000D7AED" w:rsidRPr="00021266" w:rsidRDefault="000D7AED" w:rsidP="000D7AED">
      <w:pPr>
        <w:spacing w:line="240" w:lineRule="auto"/>
        <w:jc w:val="both"/>
        <w:rPr>
          <w:rFonts w:ascii="Times New Roman" w:hAnsi="Times New Roman" w:cs="Times New Roman"/>
          <w:sz w:val="26"/>
          <w:szCs w:val="26"/>
        </w:rPr>
      </w:pPr>
      <w:r w:rsidRPr="00021266">
        <w:rPr>
          <w:rFonts w:ascii="Times New Roman" w:hAnsi="Times New Roman" w:cs="Times New Roman"/>
          <w:sz w:val="26"/>
          <w:szCs w:val="26"/>
        </w:rPr>
        <w:t xml:space="preserve">                Начальный размер ежегодной арендной платы – </w:t>
      </w:r>
      <w:r>
        <w:rPr>
          <w:rFonts w:ascii="Times New Roman" w:hAnsi="Times New Roman" w:cs="Times New Roman"/>
          <w:sz w:val="26"/>
          <w:szCs w:val="26"/>
        </w:rPr>
        <w:t>695</w:t>
      </w:r>
      <w:r w:rsidRPr="00021266">
        <w:rPr>
          <w:rFonts w:ascii="Times New Roman" w:hAnsi="Times New Roman" w:cs="Times New Roman"/>
          <w:sz w:val="26"/>
          <w:szCs w:val="26"/>
        </w:rPr>
        <w:t>,</w:t>
      </w:r>
      <w:r>
        <w:rPr>
          <w:rFonts w:ascii="Times New Roman" w:hAnsi="Times New Roman" w:cs="Times New Roman"/>
          <w:sz w:val="26"/>
          <w:szCs w:val="26"/>
        </w:rPr>
        <w:t>22</w:t>
      </w:r>
      <w:r w:rsidRPr="00021266">
        <w:rPr>
          <w:rFonts w:ascii="Times New Roman" w:hAnsi="Times New Roman" w:cs="Times New Roman"/>
          <w:sz w:val="26"/>
          <w:szCs w:val="26"/>
        </w:rPr>
        <w:t xml:space="preserve"> руб. (</w:t>
      </w:r>
      <w:r>
        <w:rPr>
          <w:rFonts w:ascii="Times New Roman" w:hAnsi="Times New Roman" w:cs="Times New Roman"/>
          <w:sz w:val="26"/>
          <w:szCs w:val="26"/>
        </w:rPr>
        <w:t>Шестьсот девяносто пять</w:t>
      </w:r>
      <w:r w:rsidRPr="00021266">
        <w:rPr>
          <w:rFonts w:ascii="Times New Roman" w:hAnsi="Times New Roman" w:cs="Times New Roman"/>
          <w:sz w:val="26"/>
          <w:szCs w:val="26"/>
        </w:rPr>
        <w:t xml:space="preserve"> рублей </w:t>
      </w:r>
      <w:r>
        <w:rPr>
          <w:rFonts w:ascii="Times New Roman" w:hAnsi="Times New Roman" w:cs="Times New Roman"/>
          <w:sz w:val="26"/>
          <w:szCs w:val="26"/>
        </w:rPr>
        <w:t>22</w:t>
      </w:r>
      <w:r w:rsidRPr="00021266">
        <w:rPr>
          <w:rFonts w:ascii="Times New Roman" w:hAnsi="Times New Roman" w:cs="Times New Roman"/>
          <w:sz w:val="26"/>
          <w:szCs w:val="26"/>
        </w:rPr>
        <w:t xml:space="preserve"> коп.).</w:t>
      </w:r>
    </w:p>
    <w:p w:rsidR="000D7AED" w:rsidRPr="00021266" w:rsidRDefault="000D7AED" w:rsidP="000D7AED">
      <w:pPr>
        <w:spacing w:line="240" w:lineRule="auto"/>
        <w:jc w:val="both"/>
        <w:rPr>
          <w:rFonts w:ascii="Times New Roman" w:hAnsi="Times New Roman" w:cs="Times New Roman"/>
          <w:sz w:val="26"/>
          <w:szCs w:val="26"/>
        </w:rPr>
      </w:pPr>
      <w:r w:rsidRPr="00021266">
        <w:rPr>
          <w:rFonts w:ascii="Times New Roman" w:hAnsi="Times New Roman" w:cs="Times New Roman"/>
          <w:sz w:val="26"/>
          <w:szCs w:val="26"/>
        </w:rPr>
        <w:t xml:space="preserve">              Шаг аукциона: 3 %</w:t>
      </w:r>
      <w:r w:rsidRPr="00021266">
        <w:rPr>
          <w:rFonts w:ascii="Times New Roman" w:hAnsi="Times New Roman" w:cs="Times New Roman"/>
          <w:color w:val="FF0000"/>
          <w:sz w:val="26"/>
          <w:szCs w:val="26"/>
        </w:rPr>
        <w:t xml:space="preserve"> </w:t>
      </w:r>
      <w:r w:rsidRPr="00021266">
        <w:rPr>
          <w:rFonts w:ascii="Times New Roman" w:hAnsi="Times New Roman" w:cs="Times New Roman"/>
          <w:sz w:val="26"/>
          <w:szCs w:val="26"/>
        </w:rPr>
        <w:t xml:space="preserve">от начального размера ежегодной арендной платы – </w:t>
      </w:r>
      <w:r>
        <w:rPr>
          <w:rFonts w:ascii="Times New Roman" w:hAnsi="Times New Roman" w:cs="Times New Roman"/>
          <w:sz w:val="26"/>
          <w:szCs w:val="26"/>
        </w:rPr>
        <w:t>20</w:t>
      </w:r>
      <w:r w:rsidRPr="00021266">
        <w:rPr>
          <w:rFonts w:ascii="Times New Roman" w:hAnsi="Times New Roman" w:cs="Times New Roman"/>
          <w:sz w:val="26"/>
          <w:szCs w:val="26"/>
        </w:rPr>
        <w:t>,</w:t>
      </w:r>
      <w:r>
        <w:rPr>
          <w:rFonts w:ascii="Times New Roman" w:hAnsi="Times New Roman" w:cs="Times New Roman"/>
          <w:sz w:val="26"/>
          <w:szCs w:val="26"/>
        </w:rPr>
        <w:t>86</w:t>
      </w:r>
      <w:r w:rsidRPr="00021266">
        <w:rPr>
          <w:rFonts w:ascii="Times New Roman" w:hAnsi="Times New Roman" w:cs="Times New Roman"/>
          <w:sz w:val="26"/>
          <w:szCs w:val="26"/>
        </w:rPr>
        <w:t xml:space="preserve"> руб.</w:t>
      </w:r>
    </w:p>
    <w:p w:rsidR="000D7AED" w:rsidRPr="00021266" w:rsidRDefault="000D7AED" w:rsidP="000D7AED">
      <w:pPr>
        <w:spacing w:line="240" w:lineRule="auto"/>
        <w:jc w:val="both"/>
        <w:rPr>
          <w:rFonts w:ascii="Times New Roman" w:hAnsi="Times New Roman" w:cs="Times New Roman"/>
          <w:sz w:val="26"/>
          <w:szCs w:val="26"/>
        </w:rPr>
      </w:pPr>
      <w:r w:rsidRPr="00021266">
        <w:rPr>
          <w:rFonts w:ascii="Times New Roman" w:hAnsi="Times New Roman" w:cs="Times New Roman"/>
          <w:sz w:val="26"/>
          <w:szCs w:val="26"/>
        </w:rPr>
        <w:t xml:space="preserve">              Размер задатка: 20 % от начального размера ежегодной арендной платы – 1</w:t>
      </w:r>
      <w:r>
        <w:rPr>
          <w:rFonts w:ascii="Times New Roman" w:hAnsi="Times New Roman" w:cs="Times New Roman"/>
          <w:sz w:val="26"/>
          <w:szCs w:val="26"/>
        </w:rPr>
        <w:t>39</w:t>
      </w:r>
      <w:r w:rsidRPr="00021266">
        <w:rPr>
          <w:rFonts w:ascii="Times New Roman" w:hAnsi="Times New Roman" w:cs="Times New Roman"/>
          <w:sz w:val="26"/>
          <w:szCs w:val="26"/>
        </w:rPr>
        <w:t>,</w:t>
      </w:r>
      <w:r>
        <w:rPr>
          <w:rFonts w:ascii="Times New Roman" w:hAnsi="Times New Roman" w:cs="Times New Roman"/>
          <w:sz w:val="26"/>
          <w:szCs w:val="26"/>
        </w:rPr>
        <w:t>04</w:t>
      </w:r>
      <w:r w:rsidRPr="00021266">
        <w:rPr>
          <w:rFonts w:ascii="Times New Roman" w:hAnsi="Times New Roman" w:cs="Times New Roman"/>
          <w:sz w:val="26"/>
          <w:szCs w:val="26"/>
        </w:rPr>
        <w:t xml:space="preserve"> руб.</w:t>
      </w:r>
    </w:p>
    <w:p w:rsidR="000D7AED" w:rsidRDefault="000D7AED" w:rsidP="000D7AED">
      <w:pPr>
        <w:spacing w:line="240" w:lineRule="auto"/>
        <w:jc w:val="both"/>
        <w:rPr>
          <w:rFonts w:ascii="Times New Roman" w:hAnsi="Times New Roman" w:cs="Times New Roman"/>
          <w:sz w:val="26"/>
          <w:szCs w:val="26"/>
        </w:rPr>
      </w:pPr>
      <w:r w:rsidRPr="00021266">
        <w:rPr>
          <w:rFonts w:ascii="Times New Roman" w:hAnsi="Times New Roman" w:cs="Times New Roman"/>
          <w:sz w:val="26"/>
          <w:szCs w:val="26"/>
        </w:rPr>
        <w:t xml:space="preserve">             </w:t>
      </w:r>
      <w:r>
        <w:rPr>
          <w:rFonts w:ascii="Times New Roman" w:hAnsi="Times New Roman" w:cs="Times New Roman"/>
          <w:sz w:val="26"/>
          <w:szCs w:val="26"/>
        </w:rPr>
        <w:t>С</w:t>
      </w:r>
      <w:r w:rsidRPr="00021266">
        <w:rPr>
          <w:rFonts w:ascii="Times New Roman" w:hAnsi="Times New Roman" w:cs="Times New Roman"/>
          <w:sz w:val="26"/>
          <w:szCs w:val="26"/>
        </w:rPr>
        <w:t xml:space="preserve">рок </w:t>
      </w:r>
      <w:r>
        <w:rPr>
          <w:rFonts w:ascii="Times New Roman" w:hAnsi="Times New Roman" w:cs="Times New Roman"/>
          <w:sz w:val="26"/>
          <w:szCs w:val="26"/>
        </w:rPr>
        <w:t>действия договора -</w:t>
      </w:r>
      <w:r w:rsidRPr="00021266">
        <w:rPr>
          <w:rFonts w:ascii="Times New Roman" w:hAnsi="Times New Roman" w:cs="Times New Roman"/>
          <w:sz w:val="26"/>
          <w:szCs w:val="26"/>
        </w:rPr>
        <w:t xml:space="preserve"> 10 (десять) лет.</w:t>
      </w:r>
    </w:p>
    <w:p w:rsidR="000D7AED" w:rsidRPr="00C86BC8" w:rsidRDefault="000D7AED" w:rsidP="000D7AED">
      <w:pPr>
        <w:spacing w:after="120" w:line="240" w:lineRule="auto"/>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            К участию в аукционе допускаются юридические и физические лица, </w:t>
      </w:r>
      <w:r w:rsidRPr="00C86BC8">
        <w:rPr>
          <w:rFonts w:ascii="Times New Roman" w:eastAsia="Times New Roman" w:hAnsi="Times New Roman" w:cs="Times New Roman"/>
          <w:sz w:val="26"/>
          <w:szCs w:val="26"/>
          <w:lang w:eastAsia="ru-RU"/>
        </w:rPr>
        <w:t>своевременно подавшие следующие документы:</w:t>
      </w:r>
    </w:p>
    <w:p w:rsidR="000D7AED" w:rsidRPr="00C86BC8" w:rsidRDefault="000D7AED" w:rsidP="000D7AED">
      <w:pPr>
        <w:autoSpaceDE w:val="0"/>
        <w:autoSpaceDN w:val="0"/>
        <w:adjustRightInd w:val="0"/>
        <w:spacing w:line="240" w:lineRule="auto"/>
        <w:ind w:right="366" w:firstLine="540"/>
        <w:jc w:val="both"/>
        <w:outlineLvl w:val="1"/>
        <w:rPr>
          <w:rFonts w:ascii="Times New Roman" w:hAnsi="Times New Roman" w:cs="Times New Roman"/>
          <w:sz w:val="26"/>
          <w:szCs w:val="26"/>
        </w:rPr>
      </w:pPr>
      <w:r w:rsidRPr="00C86BC8">
        <w:rPr>
          <w:rFonts w:ascii="Times New Roman" w:hAnsi="Times New Roman" w:cs="Times New Roman"/>
          <w:sz w:val="26"/>
          <w:szCs w:val="26"/>
        </w:rPr>
        <w:t>1) заявка на участие в аукционе по установленной форме с указанием банковских реквизитов счета для возврата задатка;</w:t>
      </w:r>
    </w:p>
    <w:p w:rsidR="000D7AED" w:rsidRPr="00C86BC8" w:rsidRDefault="000D7AED" w:rsidP="000D7AED">
      <w:pPr>
        <w:autoSpaceDE w:val="0"/>
        <w:autoSpaceDN w:val="0"/>
        <w:adjustRightInd w:val="0"/>
        <w:spacing w:line="240" w:lineRule="auto"/>
        <w:ind w:right="366" w:firstLine="540"/>
        <w:jc w:val="both"/>
        <w:outlineLvl w:val="1"/>
        <w:rPr>
          <w:rFonts w:ascii="Times New Roman" w:hAnsi="Times New Roman" w:cs="Times New Roman"/>
          <w:sz w:val="26"/>
          <w:szCs w:val="26"/>
        </w:rPr>
      </w:pPr>
      <w:r w:rsidRPr="00C86BC8">
        <w:rPr>
          <w:rFonts w:ascii="Times New Roman" w:hAnsi="Times New Roman" w:cs="Times New Roman"/>
          <w:sz w:val="26"/>
          <w:szCs w:val="26"/>
        </w:rPr>
        <w:t>2) копии документов, удостоверяющих личность (для граждан);</w:t>
      </w:r>
    </w:p>
    <w:p w:rsidR="000D7AED" w:rsidRPr="00C86BC8" w:rsidRDefault="000D7AED" w:rsidP="000D7AED">
      <w:pPr>
        <w:autoSpaceDE w:val="0"/>
        <w:autoSpaceDN w:val="0"/>
        <w:adjustRightInd w:val="0"/>
        <w:spacing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D7AED" w:rsidRPr="00C86BC8" w:rsidRDefault="000D7AED" w:rsidP="000D7AED">
      <w:pPr>
        <w:autoSpaceDE w:val="0"/>
        <w:autoSpaceDN w:val="0"/>
        <w:adjustRightInd w:val="0"/>
        <w:spacing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4) Документ  подтверждающий внесение задатка.</w:t>
      </w:r>
    </w:p>
    <w:p w:rsidR="000D7AED" w:rsidRPr="00C86BC8" w:rsidRDefault="000D7AED" w:rsidP="000D7AED">
      <w:pPr>
        <w:pStyle w:val="western"/>
        <w:spacing w:after="0"/>
        <w:jc w:val="both"/>
        <w:rPr>
          <w:color w:val="auto"/>
          <w:sz w:val="26"/>
          <w:szCs w:val="26"/>
        </w:rPr>
      </w:pPr>
      <w:r w:rsidRPr="00C86BC8">
        <w:rPr>
          <w:color w:val="auto"/>
          <w:sz w:val="26"/>
          <w:szCs w:val="26"/>
        </w:rPr>
        <w:t xml:space="preserve">           Для участия в аукционе заявитель обязан внести задаток в размере 20% от начального размера ежегодной арендной платы.</w:t>
      </w:r>
    </w:p>
    <w:p w:rsidR="000D7AED" w:rsidRPr="00C86BC8" w:rsidRDefault="000D7AED" w:rsidP="000D7AED">
      <w:pPr>
        <w:spacing w:line="240" w:lineRule="auto"/>
        <w:ind w:firstLine="709"/>
        <w:jc w:val="both"/>
        <w:rPr>
          <w:rFonts w:ascii="Times New Roman" w:hAnsi="Times New Roman" w:cs="Times New Roman"/>
          <w:sz w:val="26"/>
          <w:szCs w:val="26"/>
        </w:rPr>
      </w:pPr>
      <w:r w:rsidRPr="00C86BC8">
        <w:rPr>
          <w:rFonts w:ascii="Times New Roman" w:hAnsi="Times New Roman" w:cs="Times New Roman"/>
          <w:sz w:val="27"/>
          <w:szCs w:val="27"/>
        </w:rPr>
        <w:t xml:space="preserve">Задаток перечисляется на </w:t>
      </w:r>
      <w:r w:rsidRPr="00C86BC8">
        <w:rPr>
          <w:rFonts w:ascii="Times New Roman" w:hAnsi="Times New Roman" w:cs="Times New Roman"/>
          <w:sz w:val="26"/>
          <w:szCs w:val="26"/>
        </w:rPr>
        <w:t xml:space="preserve">расчетный счет администрации № 40302810336015000012, получатель: </w:t>
      </w:r>
      <w:proofErr w:type="spellStart"/>
      <w:r w:rsidRPr="00C86BC8">
        <w:rPr>
          <w:rFonts w:ascii="Times New Roman" w:hAnsi="Times New Roman" w:cs="Times New Roman"/>
          <w:sz w:val="26"/>
          <w:szCs w:val="26"/>
        </w:rPr>
        <w:t>Финуправление</w:t>
      </w:r>
      <w:proofErr w:type="spellEnd"/>
      <w:r w:rsidRPr="00C86BC8">
        <w:rPr>
          <w:rFonts w:ascii="Times New Roman" w:hAnsi="Times New Roman" w:cs="Times New Roman"/>
          <w:sz w:val="26"/>
          <w:szCs w:val="26"/>
        </w:rPr>
        <w:t xml:space="preserve"> (Администрация муниципального района Большеглушицкий), л/с 901020015, банк получателя: Отделение Самара г. САМАРА, БИК 043601001, ИНН 6364000569, КПП 636401001.</w:t>
      </w:r>
    </w:p>
    <w:p w:rsidR="000D7AED" w:rsidRPr="00C86BC8" w:rsidRDefault="000D7AED" w:rsidP="000D7AED">
      <w:pPr>
        <w:spacing w:line="240" w:lineRule="auto"/>
        <w:ind w:firstLine="709"/>
        <w:jc w:val="both"/>
        <w:rPr>
          <w:rFonts w:ascii="Times New Roman" w:hAnsi="Times New Roman" w:cs="Times New Roman"/>
          <w:sz w:val="26"/>
          <w:szCs w:val="26"/>
        </w:rPr>
      </w:pPr>
      <w:r w:rsidRPr="00C86BC8">
        <w:rPr>
          <w:rFonts w:ascii="Times New Roman" w:hAnsi="Times New Roman" w:cs="Times New Roman"/>
          <w:sz w:val="26"/>
          <w:szCs w:val="26"/>
        </w:rPr>
        <w:t>Назначение платежа: задаток за участие в аукционе.</w:t>
      </w:r>
    </w:p>
    <w:p w:rsidR="000D7AED" w:rsidRPr="00C86BC8" w:rsidRDefault="000D7AED" w:rsidP="000D7AED">
      <w:pPr>
        <w:spacing w:line="240" w:lineRule="auto"/>
        <w:ind w:firstLine="709"/>
        <w:jc w:val="both"/>
        <w:rPr>
          <w:rFonts w:ascii="Times New Roman" w:hAnsi="Times New Roman" w:cs="Times New Roman"/>
          <w:sz w:val="26"/>
          <w:szCs w:val="26"/>
        </w:rPr>
      </w:pPr>
      <w:r w:rsidRPr="00C86BC8">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0D7AED" w:rsidRPr="00C86BC8" w:rsidRDefault="000D7AED" w:rsidP="000D7AED">
      <w:pPr>
        <w:pStyle w:val="western"/>
        <w:spacing w:after="0"/>
        <w:jc w:val="both"/>
        <w:rPr>
          <w:color w:val="auto"/>
          <w:sz w:val="26"/>
          <w:szCs w:val="26"/>
        </w:rPr>
      </w:pPr>
      <w:r w:rsidRPr="00C86BC8">
        <w:rPr>
          <w:color w:val="auto"/>
          <w:sz w:val="26"/>
          <w:szCs w:val="26"/>
        </w:rPr>
        <w:t xml:space="preserve">          Задаток, внесенный заявителем, должен поступить на счет Организатора аукциона не позднее </w:t>
      </w:r>
      <w:r w:rsidRPr="00370D84">
        <w:rPr>
          <w:b/>
          <w:color w:val="auto"/>
          <w:sz w:val="26"/>
          <w:szCs w:val="26"/>
        </w:rPr>
        <w:t>30</w:t>
      </w:r>
      <w:r w:rsidRPr="00C57E77">
        <w:rPr>
          <w:b/>
          <w:bCs/>
          <w:color w:val="auto"/>
          <w:sz w:val="26"/>
          <w:szCs w:val="26"/>
        </w:rPr>
        <w:t xml:space="preserve"> </w:t>
      </w:r>
      <w:r>
        <w:rPr>
          <w:b/>
          <w:bCs/>
          <w:color w:val="auto"/>
          <w:sz w:val="26"/>
          <w:szCs w:val="26"/>
        </w:rPr>
        <w:t>октября</w:t>
      </w:r>
      <w:r w:rsidRPr="00C86BC8">
        <w:rPr>
          <w:b/>
          <w:bCs/>
          <w:color w:val="auto"/>
          <w:sz w:val="26"/>
          <w:szCs w:val="26"/>
        </w:rPr>
        <w:t xml:space="preserve"> 2015 г.</w:t>
      </w:r>
    </w:p>
    <w:p w:rsidR="000D7AED" w:rsidRPr="00C86BC8" w:rsidRDefault="000D7AED" w:rsidP="000D7AED">
      <w:pPr>
        <w:pStyle w:val="western"/>
        <w:spacing w:after="0"/>
        <w:ind w:firstLine="709"/>
        <w:jc w:val="both"/>
        <w:rPr>
          <w:color w:val="auto"/>
        </w:rPr>
      </w:pPr>
      <w:r w:rsidRPr="00C86BC8">
        <w:rPr>
          <w:color w:val="auto"/>
          <w:sz w:val="27"/>
          <w:szCs w:val="27"/>
        </w:rPr>
        <w:t xml:space="preserve">Заявитель имеет право отозвать принятую организатором аукциона заявку до дня окончания срока приема заявок, уведомив об этом в письменной форме </w:t>
      </w:r>
      <w:r w:rsidRPr="00C86BC8">
        <w:rPr>
          <w:color w:val="auto"/>
          <w:sz w:val="27"/>
          <w:szCs w:val="27"/>
        </w:rPr>
        <w:lastRenderedPageBreak/>
        <w:t>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0D7AED" w:rsidRPr="00C86BC8" w:rsidRDefault="000D7AED" w:rsidP="000D7AED">
      <w:pPr>
        <w:pStyle w:val="western"/>
        <w:spacing w:after="0"/>
        <w:jc w:val="both"/>
        <w:rPr>
          <w:color w:val="auto"/>
          <w:sz w:val="26"/>
          <w:szCs w:val="26"/>
        </w:rPr>
      </w:pPr>
      <w:r w:rsidRPr="00C86BC8">
        <w:rPr>
          <w:color w:val="auto"/>
          <w:sz w:val="26"/>
          <w:szCs w:val="26"/>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0D7AED" w:rsidRPr="00C86BC8" w:rsidRDefault="000D7AED" w:rsidP="000D7AED">
      <w:pPr>
        <w:pStyle w:val="western"/>
        <w:spacing w:after="0"/>
        <w:jc w:val="both"/>
        <w:rPr>
          <w:color w:val="auto"/>
          <w:sz w:val="26"/>
          <w:szCs w:val="26"/>
        </w:rPr>
      </w:pPr>
      <w:r w:rsidRPr="00C86BC8">
        <w:rPr>
          <w:color w:val="auto"/>
          <w:sz w:val="26"/>
          <w:szCs w:val="26"/>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0D7AED" w:rsidRPr="00C86BC8" w:rsidRDefault="000D7AED" w:rsidP="000D7AED">
      <w:pPr>
        <w:pStyle w:val="western"/>
        <w:spacing w:after="0"/>
        <w:jc w:val="both"/>
        <w:rPr>
          <w:color w:val="auto"/>
          <w:sz w:val="26"/>
          <w:szCs w:val="26"/>
        </w:rPr>
      </w:pPr>
      <w:r w:rsidRPr="00C86BC8">
        <w:rPr>
          <w:color w:val="auto"/>
          <w:sz w:val="26"/>
          <w:szCs w:val="26"/>
        </w:rPr>
        <w:t xml:space="preserve">        </w:t>
      </w:r>
      <w:proofErr w:type="gramStart"/>
      <w:r w:rsidRPr="00C86BC8">
        <w:rPr>
          <w:color w:val="auto"/>
          <w:sz w:val="26"/>
          <w:szCs w:val="26"/>
        </w:rPr>
        <w:t>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аукционе засчитываются в счет арендной платы за него.</w:t>
      </w:r>
      <w:proofErr w:type="gramEnd"/>
      <w:r w:rsidRPr="00C86BC8">
        <w:rPr>
          <w:color w:val="auto"/>
          <w:sz w:val="26"/>
          <w:szCs w:val="26"/>
        </w:rPr>
        <w:t xml:space="preserve">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0D7AED" w:rsidRPr="00C86BC8" w:rsidRDefault="000D7AED" w:rsidP="000D7AED">
      <w:pPr>
        <w:spacing w:after="0" w:line="240" w:lineRule="auto"/>
        <w:ind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Прием заявок начинается с </w:t>
      </w:r>
      <w:r>
        <w:rPr>
          <w:rFonts w:ascii="Times New Roman" w:eastAsia="Times New Roman" w:hAnsi="Times New Roman" w:cs="Times New Roman"/>
          <w:sz w:val="26"/>
          <w:szCs w:val="26"/>
          <w:lang w:eastAsia="ru-RU"/>
        </w:rPr>
        <w:t>06</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октября</w:t>
      </w:r>
      <w:r w:rsidRPr="00C86BC8">
        <w:rPr>
          <w:rFonts w:ascii="Times New Roman" w:eastAsia="Times New Roman" w:hAnsi="Times New Roman" w:cs="Times New Roman"/>
          <w:sz w:val="26"/>
          <w:szCs w:val="26"/>
          <w:lang w:eastAsia="ru-RU"/>
        </w:rPr>
        <w:t xml:space="preserve"> 2015 г.</w:t>
      </w:r>
    </w:p>
    <w:p w:rsidR="000D7AED" w:rsidRPr="00C86BC8" w:rsidRDefault="000D7AED" w:rsidP="000D7AED">
      <w:pPr>
        <w:spacing w:after="0" w:line="240" w:lineRule="auto"/>
        <w:ind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Заявки на участие в аукционе принимаются ежедневно с </w:t>
      </w:r>
      <w:r>
        <w:rPr>
          <w:rFonts w:ascii="Times New Roman" w:eastAsia="Times New Roman" w:hAnsi="Times New Roman" w:cs="Times New Roman"/>
          <w:sz w:val="26"/>
          <w:szCs w:val="26"/>
          <w:lang w:eastAsia="ru-RU"/>
        </w:rPr>
        <w:t>0</w:t>
      </w:r>
      <w:r w:rsidRPr="00C86BC8">
        <w:rPr>
          <w:rFonts w:ascii="Times New Roman" w:eastAsia="Times New Roman" w:hAnsi="Times New Roman" w:cs="Times New Roman"/>
          <w:sz w:val="26"/>
          <w:szCs w:val="26"/>
          <w:lang w:eastAsia="ru-RU"/>
        </w:rPr>
        <w:t xml:space="preserve">9.00 ч. до 12.00 ч. и с 13.00 ч. до 16.00 ч. по местному времени кроме субботы и воскресенья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 91, </w:t>
      </w:r>
      <w:proofErr w:type="spellStart"/>
      <w:r w:rsidRPr="00C86BC8">
        <w:rPr>
          <w:rFonts w:ascii="Times New Roman" w:eastAsia="Times New Roman" w:hAnsi="Times New Roman" w:cs="Times New Roman"/>
          <w:sz w:val="26"/>
          <w:szCs w:val="26"/>
          <w:lang w:eastAsia="ru-RU"/>
        </w:rPr>
        <w:t>каб</w:t>
      </w:r>
      <w:proofErr w:type="spellEnd"/>
      <w:r w:rsidRPr="00C86BC8">
        <w:rPr>
          <w:rFonts w:ascii="Times New Roman" w:eastAsia="Times New Roman" w:hAnsi="Times New Roman" w:cs="Times New Roman"/>
          <w:sz w:val="26"/>
          <w:szCs w:val="26"/>
          <w:lang w:eastAsia="ru-RU"/>
        </w:rPr>
        <w:t>. № 30 – отдел по управлению муниципальным имуществом и земельными ресурсами администрации муниципального района Большеглушицкий (тел. 8-84673 2-31-59).</w:t>
      </w:r>
    </w:p>
    <w:p w:rsidR="000D7AED" w:rsidRPr="00C86BC8" w:rsidRDefault="000D7AED" w:rsidP="000D7AED">
      <w:pPr>
        <w:spacing w:after="0" w:line="240" w:lineRule="auto"/>
        <w:ind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Окончательный срок приема заявок и других документов – 12.00 ч. </w:t>
      </w:r>
      <w:r>
        <w:rPr>
          <w:rFonts w:ascii="Times New Roman" w:eastAsia="Times New Roman" w:hAnsi="Times New Roman" w:cs="Times New Roman"/>
          <w:sz w:val="26"/>
          <w:szCs w:val="26"/>
          <w:lang w:eastAsia="ru-RU"/>
        </w:rPr>
        <w:t>02</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ноября</w:t>
      </w:r>
      <w:r w:rsidRPr="00C86BC8">
        <w:rPr>
          <w:rFonts w:ascii="Times New Roman" w:eastAsia="Times New Roman" w:hAnsi="Times New Roman" w:cs="Times New Roman"/>
          <w:sz w:val="26"/>
          <w:szCs w:val="26"/>
          <w:lang w:eastAsia="ru-RU"/>
        </w:rPr>
        <w:t xml:space="preserve"> 2015 г.</w:t>
      </w:r>
    </w:p>
    <w:p w:rsidR="000D7AED" w:rsidRPr="00C86BC8" w:rsidRDefault="000D7AED" w:rsidP="000D7AED">
      <w:pPr>
        <w:spacing w:after="0" w:line="240" w:lineRule="auto"/>
        <w:ind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Один Заявитель имеет право подать только одну заявку на участие в аукционе в отношении одного лота.</w:t>
      </w:r>
    </w:p>
    <w:p w:rsidR="000D7AED" w:rsidRPr="00C86BC8" w:rsidRDefault="000D7AED" w:rsidP="000D7AED">
      <w:pPr>
        <w:spacing w:after="0" w:line="240" w:lineRule="auto"/>
        <w:ind w:right="-12" w:firstLine="708"/>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Заявка на участие в аукционе, поступившая по истечении срока пр</w:t>
      </w:r>
      <w:r>
        <w:rPr>
          <w:rFonts w:ascii="Times New Roman" w:eastAsia="Times New Roman" w:hAnsi="Times New Roman" w:cs="Times New Roman"/>
          <w:sz w:val="26"/>
          <w:szCs w:val="26"/>
          <w:lang w:eastAsia="ru-RU"/>
        </w:rPr>
        <w:t>и</w:t>
      </w:r>
      <w:r w:rsidRPr="00C86BC8">
        <w:rPr>
          <w:rFonts w:ascii="Times New Roman" w:eastAsia="Times New Roman" w:hAnsi="Times New Roman" w:cs="Times New Roman"/>
          <w:sz w:val="26"/>
          <w:szCs w:val="26"/>
          <w:lang w:eastAsia="ru-RU"/>
        </w:rPr>
        <w:t>ема заявок, возвращается Заявителю в день ее поступления.</w:t>
      </w:r>
    </w:p>
    <w:p w:rsidR="000D7AED" w:rsidRPr="00C86BC8" w:rsidRDefault="000D7AED" w:rsidP="000D7AED">
      <w:pPr>
        <w:spacing w:after="0" w:line="240" w:lineRule="auto"/>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дом 91, </w:t>
      </w:r>
      <w:r>
        <w:rPr>
          <w:rFonts w:ascii="Times New Roman" w:eastAsia="Times New Roman" w:hAnsi="Times New Roman" w:cs="Times New Roman"/>
          <w:sz w:val="26"/>
          <w:szCs w:val="26"/>
          <w:lang w:eastAsia="ru-RU"/>
        </w:rPr>
        <w:t>06</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ноября</w:t>
      </w:r>
      <w:r w:rsidRPr="00C86BC8">
        <w:rPr>
          <w:rFonts w:ascii="Times New Roman" w:eastAsia="Times New Roman" w:hAnsi="Times New Roman" w:cs="Times New Roman"/>
          <w:sz w:val="26"/>
          <w:szCs w:val="26"/>
          <w:lang w:eastAsia="ru-RU"/>
        </w:rPr>
        <w:t xml:space="preserve"> 2015 г. в 1</w:t>
      </w:r>
      <w:r>
        <w:rPr>
          <w:rFonts w:ascii="Times New Roman" w:eastAsia="Times New Roman" w:hAnsi="Times New Roman" w:cs="Times New Roman"/>
          <w:sz w:val="26"/>
          <w:szCs w:val="26"/>
          <w:lang w:eastAsia="ru-RU"/>
        </w:rPr>
        <w:t>0</w:t>
      </w:r>
      <w:r w:rsidRPr="00C86BC8">
        <w:rPr>
          <w:rFonts w:ascii="Times New Roman" w:eastAsia="Times New Roman" w:hAnsi="Times New Roman" w:cs="Times New Roman"/>
          <w:sz w:val="26"/>
          <w:szCs w:val="26"/>
          <w:lang w:eastAsia="ru-RU"/>
        </w:rPr>
        <w:t xml:space="preserve">.00 ч.    </w:t>
      </w:r>
    </w:p>
    <w:p w:rsidR="000D7AED" w:rsidRPr="00C86BC8" w:rsidRDefault="000D7AED" w:rsidP="000D7AE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Порядок проведения аукциона:</w:t>
      </w:r>
    </w:p>
    <w:p w:rsidR="000D7AED" w:rsidRPr="00C86BC8" w:rsidRDefault="000D7AED" w:rsidP="000D7AE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Аукцион начинается с оглашения аукционистом наименования, основных характеристик и начального размера арендной платы земельного участка, "шага аукциона" и порядка проведения аукциона.</w:t>
      </w:r>
    </w:p>
    <w:p w:rsidR="000D7AED" w:rsidRPr="00C86BC8" w:rsidRDefault="000D7AED" w:rsidP="000D7AE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Участникам аукциона выдаются пронумерованные билеты, которые они поднимают после оглашения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0D7AED" w:rsidRPr="00C86BC8" w:rsidRDefault="000D7AED" w:rsidP="000D7AE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Каждый последующий размер арендной платы назначается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Затем объявляется следующий размер арендной платы в соответствии с "шагом аукциона"</w:t>
      </w:r>
      <w:r>
        <w:rPr>
          <w:rFonts w:ascii="Times New Roman" w:hAnsi="Times New Roman" w:cs="Times New Roman"/>
          <w:sz w:val="26"/>
          <w:szCs w:val="26"/>
        </w:rPr>
        <w:t>.</w:t>
      </w:r>
    </w:p>
    <w:p w:rsidR="000D7AED" w:rsidRPr="00C86BC8" w:rsidRDefault="000D7AED" w:rsidP="000D7AE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lastRenderedPageBreak/>
        <w:t>При отсутствии участников аукциона, готовых заключить договор аренды в соответствии с названным размером арендной платы, аукционист повторяет размер арендной платы 3 раза.</w:t>
      </w:r>
    </w:p>
    <w:p w:rsidR="000D7AED" w:rsidRPr="00C86BC8" w:rsidRDefault="000D7AED" w:rsidP="000D7AE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Если после троекратного объявления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CB4F46" w:rsidRPr="009522F9" w:rsidRDefault="007756AE" w:rsidP="00CB4F46">
      <w:pPr>
        <w:spacing w:after="0" w:line="240" w:lineRule="auto"/>
        <w:ind w:firstLine="709"/>
        <w:jc w:val="both"/>
        <w:rPr>
          <w:rFonts w:ascii="Times New Roman" w:hAnsi="Times New Roman" w:cs="Times New Roman"/>
          <w:sz w:val="26"/>
          <w:szCs w:val="26"/>
        </w:rPr>
      </w:pPr>
      <w:proofErr w:type="gramStart"/>
      <w:r w:rsidRPr="00C86BC8">
        <w:rPr>
          <w:rFonts w:ascii="Times New Roman" w:eastAsia="Times New Roman" w:hAnsi="Times New Roman" w:cs="Times New Roman"/>
          <w:sz w:val="26"/>
          <w:szCs w:val="26"/>
          <w:lang w:eastAsia="ru-RU"/>
        </w:rPr>
        <w:t xml:space="preserve">Информационное сообщение об аукционе, </w:t>
      </w:r>
      <w:r w:rsidR="00003122" w:rsidRPr="00C86BC8">
        <w:rPr>
          <w:rFonts w:ascii="Times New Roman" w:hAnsi="Times New Roman" w:cs="Times New Roman"/>
          <w:sz w:val="26"/>
          <w:szCs w:val="26"/>
        </w:rPr>
        <w:t xml:space="preserve">форма заявки на участие </w:t>
      </w:r>
      <w:r w:rsidR="009522F9">
        <w:rPr>
          <w:rFonts w:ascii="Times New Roman" w:hAnsi="Times New Roman" w:cs="Times New Roman"/>
          <w:sz w:val="26"/>
          <w:szCs w:val="26"/>
        </w:rPr>
        <w:t xml:space="preserve">в </w:t>
      </w:r>
      <w:r w:rsidR="00003122" w:rsidRPr="00C86BC8">
        <w:rPr>
          <w:rFonts w:ascii="Times New Roman" w:hAnsi="Times New Roman" w:cs="Times New Roman"/>
          <w:sz w:val="26"/>
          <w:szCs w:val="26"/>
        </w:rPr>
        <w:t>аукционе</w:t>
      </w:r>
      <w:r w:rsidR="002E70CB" w:rsidRPr="00C86BC8">
        <w:rPr>
          <w:rFonts w:ascii="Times New Roman" w:hAnsi="Times New Roman" w:cs="Times New Roman"/>
          <w:sz w:val="26"/>
          <w:szCs w:val="26"/>
        </w:rPr>
        <w:t xml:space="preserve"> (приложение № 1 к данному извещению)</w:t>
      </w:r>
      <w:r w:rsidR="003F064D">
        <w:rPr>
          <w:rFonts w:ascii="Times New Roman" w:hAnsi="Times New Roman" w:cs="Times New Roman"/>
          <w:sz w:val="26"/>
          <w:szCs w:val="26"/>
        </w:rPr>
        <w:t>,</w:t>
      </w:r>
      <w:r w:rsidR="00003122" w:rsidRPr="00C86BC8">
        <w:rPr>
          <w:rFonts w:ascii="Times New Roman" w:hAnsi="Times New Roman" w:cs="Times New Roman"/>
          <w:sz w:val="26"/>
          <w:szCs w:val="26"/>
        </w:rPr>
        <w:t xml:space="preserve"> проект договора аренды земельного участка </w:t>
      </w:r>
      <w:r w:rsidR="002E70CB" w:rsidRPr="00C86BC8">
        <w:rPr>
          <w:rFonts w:ascii="Times New Roman" w:hAnsi="Times New Roman" w:cs="Times New Roman"/>
          <w:sz w:val="26"/>
          <w:szCs w:val="26"/>
        </w:rPr>
        <w:t xml:space="preserve">(приложение № 2 к </w:t>
      </w:r>
      <w:r w:rsidR="002E70CB" w:rsidRPr="009522F9">
        <w:rPr>
          <w:rFonts w:ascii="Times New Roman" w:hAnsi="Times New Roman" w:cs="Times New Roman"/>
          <w:sz w:val="26"/>
          <w:szCs w:val="26"/>
        </w:rPr>
        <w:t>данному извещению)</w:t>
      </w:r>
      <w:r w:rsidR="009522F9">
        <w:rPr>
          <w:rFonts w:ascii="Times New Roman" w:hAnsi="Times New Roman" w:cs="Times New Roman"/>
          <w:sz w:val="26"/>
          <w:szCs w:val="26"/>
        </w:rPr>
        <w:t>,</w:t>
      </w:r>
      <w:r w:rsidR="009522F9" w:rsidRPr="009522F9">
        <w:rPr>
          <w:rFonts w:ascii="Times New Roman" w:hAnsi="Times New Roman" w:cs="Times New Roman"/>
          <w:sz w:val="26"/>
          <w:szCs w:val="26"/>
        </w:rPr>
        <w:t xml:space="preserve"> </w:t>
      </w:r>
      <w:r w:rsidR="009522F9" w:rsidRPr="00E91512">
        <w:rPr>
          <w:rFonts w:ascii="Times New Roman" w:hAnsi="Times New Roman" w:cs="Times New Roman"/>
          <w:color w:val="000000" w:themeColor="text1"/>
          <w:sz w:val="26"/>
          <w:szCs w:val="26"/>
        </w:rPr>
        <w:t>предельные параметры разрешенного строительства, реконструкции объекта капитального строительства</w:t>
      </w:r>
      <w:r w:rsidR="00E91512" w:rsidRPr="00E91512">
        <w:rPr>
          <w:rFonts w:ascii="Times New Roman" w:hAnsi="Times New Roman" w:cs="Times New Roman"/>
          <w:color w:val="000000" w:themeColor="text1"/>
          <w:sz w:val="26"/>
          <w:szCs w:val="26"/>
        </w:rPr>
        <w:t xml:space="preserve"> </w:t>
      </w:r>
      <w:r w:rsidR="009522F9" w:rsidRPr="00E91512">
        <w:rPr>
          <w:rFonts w:ascii="Times New Roman" w:hAnsi="Times New Roman" w:cs="Times New Roman"/>
          <w:color w:val="000000" w:themeColor="text1"/>
          <w:sz w:val="26"/>
          <w:szCs w:val="26"/>
        </w:rPr>
        <w:t>(приложение № 3</w:t>
      </w:r>
      <w:r w:rsidR="003F064D" w:rsidRPr="00E91512">
        <w:rPr>
          <w:rFonts w:ascii="Times New Roman" w:hAnsi="Times New Roman" w:cs="Times New Roman"/>
          <w:color w:val="000000" w:themeColor="text1"/>
          <w:sz w:val="26"/>
          <w:szCs w:val="26"/>
        </w:rPr>
        <w:t xml:space="preserve"> к данному извещению</w:t>
      </w:r>
      <w:r w:rsidR="009522F9" w:rsidRPr="00E91512">
        <w:rPr>
          <w:rFonts w:ascii="Times New Roman" w:hAnsi="Times New Roman" w:cs="Times New Roman"/>
          <w:color w:val="000000" w:themeColor="text1"/>
          <w:sz w:val="26"/>
          <w:szCs w:val="26"/>
        </w:rPr>
        <w:t xml:space="preserve">) </w:t>
      </w:r>
      <w:r w:rsidR="00CB4F46" w:rsidRPr="00E91512">
        <w:rPr>
          <w:rFonts w:ascii="Times New Roman" w:hAnsi="Times New Roman" w:cs="Times New Roman"/>
          <w:color w:val="000000" w:themeColor="text1"/>
          <w:sz w:val="26"/>
          <w:szCs w:val="26"/>
        </w:rPr>
        <w:t>размещены на официальном сайте администрации</w:t>
      </w:r>
      <w:r w:rsidR="00CB4F46" w:rsidRPr="00E91512">
        <w:rPr>
          <w:rFonts w:ascii="Times New Roman" w:eastAsia="Times New Roman" w:hAnsi="Times New Roman" w:cs="Times New Roman"/>
          <w:color w:val="000000" w:themeColor="text1"/>
          <w:sz w:val="26"/>
          <w:szCs w:val="26"/>
          <w:lang w:eastAsia="ru-RU"/>
        </w:rPr>
        <w:t xml:space="preserve">: </w:t>
      </w:r>
      <w:hyperlink r:id="rId10" w:history="1">
        <w:r w:rsidR="00CB4F46" w:rsidRPr="00E91512">
          <w:rPr>
            <w:rStyle w:val="a7"/>
            <w:rFonts w:ascii="Times New Roman" w:eastAsia="Times New Roman" w:hAnsi="Times New Roman" w:cs="Times New Roman"/>
            <w:color w:val="000000" w:themeColor="text1"/>
            <w:sz w:val="26"/>
            <w:szCs w:val="26"/>
            <w:lang w:val="en-US" w:eastAsia="ru-RU"/>
          </w:rPr>
          <w:t>www</w:t>
        </w:r>
        <w:r w:rsidR="00CB4F46" w:rsidRPr="00E91512">
          <w:rPr>
            <w:rStyle w:val="a7"/>
            <w:rFonts w:ascii="Times New Roman" w:eastAsia="Times New Roman" w:hAnsi="Times New Roman" w:cs="Times New Roman"/>
            <w:color w:val="000000" w:themeColor="text1"/>
            <w:sz w:val="26"/>
            <w:szCs w:val="26"/>
            <w:lang w:eastAsia="ru-RU"/>
          </w:rPr>
          <w:t>.</w:t>
        </w:r>
        <w:proofErr w:type="spellStart"/>
        <w:r w:rsidR="00CB4F46" w:rsidRPr="00E91512">
          <w:rPr>
            <w:rStyle w:val="a7"/>
            <w:rFonts w:ascii="Times New Roman" w:eastAsia="Times New Roman" w:hAnsi="Times New Roman" w:cs="Times New Roman"/>
            <w:color w:val="000000" w:themeColor="text1"/>
            <w:sz w:val="26"/>
            <w:szCs w:val="26"/>
            <w:lang w:val="en-US" w:eastAsia="ru-RU"/>
          </w:rPr>
          <w:t>admbg</w:t>
        </w:r>
        <w:proofErr w:type="spellEnd"/>
        <w:r w:rsidR="00CB4F46" w:rsidRPr="00E91512">
          <w:rPr>
            <w:rStyle w:val="a7"/>
            <w:rFonts w:ascii="Times New Roman" w:eastAsia="Times New Roman" w:hAnsi="Times New Roman" w:cs="Times New Roman"/>
            <w:color w:val="000000" w:themeColor="text1"/>
            <w:sz w:val="26"/>
            <w:szCs w:val="26"/>
            <w:lang w:eastAsia="ru-RU"/>
          </w:rPr>
          <w:t>.</w:t>
        </w:r>
        <w:r w:rsidR="00CB4F46" w:rsidRPr="00E91512">
          <w:rPr>
            <w:rStyle w:val="a7"/>
            <w:rFonts w:ascii="Times New Roman" w:eastAsia="Times New Roman" w:hAnsi="Times New Roman" w:cs="Times New Roman"/>
            <w:color w:val="000000" w:themeColor="text1"/>
            <w:sz w:val="26"/>
            <w:szCs w:val="26"/>
            <w:lang w:val="en-US" w:eastAsia="ru-RU"/>
          </w:rPr>
          <w:t>org</w:t>
        </w:r>
      </w:hyperlink>
      <w:r w:rsidR="00CB4F46" w:rsidRPr="00E91512">
        <w:rPr>
          <w:rFonts w:ascii="Times New Roman" w:eastAsia="Times New Roman" w:hAnsi="Times New Roman" w:cs="Times New Roman"/>
          <w:color w:val="000000" w:themeColor="text1"/>
          <w:sz w:val="26"/>
          <w:szCs w:val="26"/>
          <w:u w:val="single"/>
          <w:lang w:eastAsia="ru-RU"/>
        </w:rPr>
        <w:t xml:space="preserve"> </w:t>
      </w:r>
      <w:r w:rsidR="00CB4F46" w:rsidRPr="00E91512">
        <w:rPr>
          <w:rFonts w:ascii="Times New Roman" w:eastAsia="Times New Roman" w:hAnsi="Times New Roman" w:cs="Times New Roman"/>
          <w:color w:val="000000" w:themeColor="text1"/>
          <w:sz w:val="26"/>
          <w:szCs w:val="26"/>
          <w:lang w:eastAsia="ru-RU"/>
        </w:rPr>
        <w:t xml:space="preserve">и на </w:t>
      </w:r>
      <w:r w:rsidR="00CB4F46" w:rsidRPr="00E91512">
        <w:rPr>
          <w:rFonts w:ascii="Times New Roman" w:hAnsi="Times New Roman" w:cs="Times New Roman"/>
          <w:color w:val="000000" w:themeColor="text1"/>
          <w:sz w:val="26"/>
          <w:szCs w:val="26"/>
        </w:rPr>
        <w:t xml:space="preserve">официальном </w:t>
      </w:r>
      <w:r w:rsidR="00CB4F46" w:rsidRPr="009522F9">
        <w:rPr>
          <w:rFonts w:ascii="Times New Roman" w:hAnsi="Times New Roman" w:cs="Times New Roman"/>
          <w:sz w:val="26"/>
          <w:szCs w:val="26"/>
        </w:rPr>
        <w:t xml:space="preserve">сайте торгов </w:t>
      </w:r>
      <w:r w:rsidR="00CB4F46" w:rsidRPr="009522F9">
        <w:rPr>
          <w:rFonts w:ascii="Times New Roman" w:hAnsi="Times New Roman" w:cs="Times New Roman"/>
          <w:sz w:val="26"/>
          <w:szCs w:val="26"/>
          <w:lang w:val="en-US"/>
        </w:rPr>
        <w:t>www</w:t>
      </w:r>
      <w:r w:rsidR="00CB4F46" w:rsidRPr="009522F9">
        <w:rPr>
          <w:rFonts w:ascii="Times New Roman" w:hAnsi="Times New Roman" w:cs="Times New Roman"/>
          <w:sz w:val="26"/>
          <w:szCs w:val="26"/>
        </w:rPr>
        <w:t>.</w:t>
      </w:r>
      <w:proofErr w:type="spellStart"/>
      <w:r w:rsidR="00CB4F46" w:rsidRPr="009522F9">
        <w:rPr>
          <w:rFonts w:ascii="Times New Roman" w:hAnsi="Times New Roman" w:cs="Times New Roman"/>
          <w:sz w:val="26"/>
          <w:szCs w:val="26"/>
          <w:lang w:val="en-US"/>
        </w:rPr>
        <w:t>torgi</w:t>
      </w:r>
      <w:proofErr w:type="spellEnd"/>
      <w:r w:rsidR="00CB4F46" w:rsidRPr="009522F9">
        <w:rPr>
          <w:rFonts w:ascii="Times New Roman" w:hAnsi="Times New Roman" w:cs="Times New Roman"/>
          <w:sz w:val="26"/>
          <w:szCs w:val="26"/>
        </w:rPr>
        <w:t>.</w:t>
      </w:r>
      <w:proofErr w:type="spellStart"/>
      <w:r w:rsidR="00CB4F46" w:rsidRPr="009522F9">
        <w:rPr>
          <w:rFonts w:ascii="Times New Roman" w:hAnsi="Times New Roman" w:cs="Times New Roman"/>
          <w:sz w:val="26"/>
          <w:szCs w:val="26"/>
          <w:lang w:val="en-US"/>
        </w:rPr>
        <w:t>gov</w:t>
      </w:r>
      <w:proofErr w:type="spellEnd"/>
      <w:r w:rsidR="00CB4F46" w:rsidRPr="009522F9">
        <w:rPr>
          <w:rFonts w:ascii="Times New Roman" w:hAnsi="Times New Roman" w:cs="Times New Roman"/>
          <w:sz w:val="26"/>
          <w:szCs w:val="26"/>
        </w:rPr>
        <w:t>.</w:t>
      </w:r>
      <w:proofErr w:type="spellStart"/>
      <w:r w:rsidR="00CB4F46" w:rsidRPr="009522F9">
        <w:rPr>
          <w:rFonts w:ascii="Times New Roman" w:hAnsi="Times New Roman" w:cs="Times New Roman"/>
          <w:sz w:val="26"/>
          <w:szCs w:val="26"/>
          <w:lang w:val="en-US"/>
        </w:rPr>
        <w:t>ru</w:t>
      </w:r>
      <w:proofErr w:type="spellEnd"/>
      <w:r w:rsidR="00CB4F46" w:rsidRPr="009522F9">
        <w:rPr>
          <w:rFonts w:ascii="Times New Roman" w:hAnsi="Times New Roman" w:cs="Times New Roman"/>
          <w:sz w:val="26"/>
          <w:szCs w:val="26"/>
        </w:rPr>
        <w:t>.</w:t>
      </w:r>
      <w:proofErr w:type="gramEnd"/>
    </w:p>
    <w:p w:rsidR="00003122" w:rsidRDefault="00003122"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9C1E30" w:rsidRDefault="009C1E30" w:rsidP="00CB4F46">
      <w:pPr>
        <w:spacing w:after="0" w:line="240" w:lineRule="auto"/>
        <w:ind w:firstLine="709"/>
        <w:jc w:val="both"/>
        <w:rPr>
          <w:sz w:val="26"/>
          <w:szCs w:val="26"/>
        </w:rPr>
      </w:pPr>
    </w:p>
    <w:p w:rsidR="003A28EF" w:rsidRDefault="003A28EF" w:rsidP="007756AE">
      <w:pPr>
        <w:spacing w:after="0" w:line="240" w:lineRule="auto"/>
        <w:rPr>
          <w:rFonts w:ascii="Times New Roman" w:eastAsia="Times New Roman" w:hAnsi="Times New Roman" w:cs="Times New Roman"/>
          <w:sz w:val="24"/>
          <w:szCs w:val="24"/>
          <w:lang w:eastAsia="ru-RU"/>
        </w:rPr>
      </w:pPr>
    </w:p>
    <w:p w:rsidR="003A28EF" w:rsidRDefault="009C1E30" w:rsidP="009C1E3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1 к извещению</w:t>
      </w:r>
    </w:p>
    <w:p w:rsidR="009C1E30" w:rsidRPr="00DA6F4B" w:rsidRDefault="009C1E30" w:rsidP="00DA6F4B">
      <w:pPr>
        <w:spacing w:after="0" w:line="240" w:lineRule="auto"/>
        <w:jc w:val="right"/>
        <w:rPr>
          <w:rFonts w:ascii="Times New Roman" w:eastAsia="Times New Roman" w:hAnsi="Times New Roman" w:cs="Times New Roman"/>
          <w:sz w:val="24"/>
          <w:szCs w:val="24"/>
          <w:lang w:eastAsia="ru-RU"/>
        </w:rPr>
      </w:pPr>
    </w:p>
    <w:p w:rsidR="00DA6F4B" w:rsidRPr="00DA6F4B" w:rsidRDefault="00DA6F4B" w:rsidP="00DA6F4B">
      <w:pPr>
        <w:spacing w:line="240" w:lineRule="auto"/>
        <w:jc w:val="right"/>
        <w:rPr>
          <w:rFonts w:ascii="Times New Roman" w:hAnsi="Times New Roman" w:cs="Times New Roman"/>
          <w:u w:val="single"/>
        </w:rPr>
      </w:pPr>
      <w:r w:rsidRPr="00DA6F4B">
        <w:rPr>
          <w:rFonts w:ascii="Times New Roman" w:hAnsi="Times New Roman" w:cs="Times New Roman"/>
          <w:u w:val="single"/>
        </w:rPr>
        <w:t>В администрацию муниципального района</w:t>
      </w:r>
    </w:p>
    <w:p w:rsidR="00DA6F4B" w:rsidRPr="00DA6F4B" w:rsidRDefault="00DA6F4B" w:rsidP="00DA6F4B">
      <w:pPr>
        <w:spacing w:line="240" w:lineRule="auto"/>
        <w:jc w:val="right"/>
        <w:rPr>
          <w:rFonts w:ascii="Times New Roman" w:hAnsi="Times New Roman" w:cs="Times New Roman"/>
          <w:u w:val="single"/>
        </w:rPr>
      </w:pPr>
      <w:r>
        <w:rPr>
          <w:rFonts w:ascii="Times New Roman" w:hAnsi="Times New Roman" w:cs="Times New Roman"/>
          <w:u w:val="single"/>
        </w:rPr>
        <w:t xml:space="preserve"> </w:t>
      </w:r>
      <w:r w:rsidRPr="00DA6F4B">
        <w:rPr>
          <w:rFonts w:ascii="Times New Roman" w:hAnsi="Times New Roman" w:cs="Times New Roman"/>
          <w:u w:val="single"/>
        </w:rPr>
        <w:t>Большеглушицкий Самарской области</w:t>
      </w:r>
    </w:p>
    <w:p w:rsidR="00DA6F4B" w:rsidRPr="00DA6F4B" w:rsidRDefault="00DA6F4B" w:rsidP="00DA6F4B">
      <w:pPr>
        <w:tabs>
          <w:tab w:val="left" w:pos="5805"/>
          <w:tab w:val="right" w:pos="9355"/>
        </w:tabs>
        <w:spacing w:line="240" w:lineRule="auto"/>
        <w:rPr>
          <w:rFonts w:ascii="Times New Roman" w:hAnsi="Times New Roman" w:cs="Times New Roman"/>
        </w:rPr>
      </w:pPr>
      <w:r w:rsidRPr="00DA6F4B">
        <w:rPr>
          <w:rFonts w:ascii="Times New Roman" w:hAnsi="Times New Roman" w:cs="Times New Roman"/>
        </w:rPr>
        <w:t xml:space="preserve">                                                                                                       </w:t>
      </w:r>
      <w:r>
        <w:rPr>
          <w:rFonts w:ascii="Times New Roman" w:hAnsi="Times New Roman" w:cs="Times New Roman"/>
        </w:rPr>
        <w:t xml:space="preserve">       </w:t>
      </w:r>
      <w:r w:rsidRPr="00DA6F4B">
        <w:rPr>
          <w:rFonts w:ascii="Times New Roman" w:hAnsi="Times New Roman" w:cs="Times New Roman"/>
        </w:rPr>
        <w:t xml:space="preserve">  (Организатор аукциона)</w:t>
      </w:r>
    </w:p>
    <w:p w:rsidR="00DA6F4B" w:rsidRPr="00DA6F4B" w:rsidRDefault="00DA6F4B" w:rsidP="00DA6F4B">
      <w:pPr>
        <w:spacing w:line="240" w:lineRule="auto"/>
        <w:rPr>
          <w:rFonts w:ascii="Times New Roman" w:hAnsi="Times New Roman" w:cs="Times New Roman"/>
        </w:rPr>
      </w:pPr>
    </w:p>
    <w:p w:rsidR="00DA6F4B" w:rsidRPr="00DA6F4B" w:rsidRDefault="00DA6F4B" w:rsidP="00DA6F4B">
      <w:pPr>
        <w:spacing w:line="240" w:lineRule="auto"/>
        <w:jc w:val="center"/>
        <w:rPr>
          <w:rFonts w:ascii="Times New Roman" w:hAnsi="Times New Roman" w:cs="Times New Roman"/>
          <w:b/>
          <w:sz w:val="30"/>
          <w:szCs w:val="30"/>
        </w:rPr>
      </w:pPr>
      <w:r w:rsidRPr="00DA6F4B">
        <w:rPr>
          <w:rFonts w:ascii="Times New Roman" w:hAnsi="Times New Roman" w:cs="Times New Roman"/>
          <w:b/>
          <w:sz w:val="30"/>
          <w:szCs w:val="30"/>
        </w:rPr>
        <w:t>Заявка на участие в аукционе</w:t>
      </w:r>
    </w:p>
    <w:p w:rsidR="00DA6F4B" w:rsidRPr="00DA6F4B" w:rsidRDefault="00DA6F4B" w:rsidP="00DA6F4B">
      <w:pPr>
        <w:spacing w:line="240" w:lineRule="auto"/>
        <w:ind w:left="-142" w:firstLine="142"/>
        <w:rPr>
          <w:rFonts w:ascii="Times New Roman" w:hAnsi="Times New Roman" w:cs="Times New Roman"/>
        </w:rPr>
      </w:pPr>
      <w:r w:rsidRPr="00DA6F4B">
        <w:rPr>
          <w:rFonts w:ascii="Times New Roman" w:hAnsi="Times New Roman" w:cs="Times New Roman"/>
        </w:rPr>
        <w:t>«___»__________2015  г.</w:t>
      </w:r>
    </w:p>
    <w:p w:rsidR="00DA6F4B" w:rsidRPr="00DA6F4B" w:rsidRDefault="00DA6F4B" w:rsidP="00DA6F4B">
      <w:pPr>
        <w:pBdr>
          <w:bottom w:val="single" w:sz="12" w:space="1" w:color="auto"/>
        </w:pBdr>
        <w:spacing w:line="240" w:lineRule="auto"/>
        <w:rPr>
          <w:rFonts w:ascii="Times New Roman" w:hAnsi="Times New Roman" w:cs="Times New Roman"/>
        </w:rPr>
      </w:pPr>
    </w:p>
    <w:p w:rsidR="00DA6F4B" w:rsidRPr="00DA6F4B" w:rsidRDefault="00DA6F4B" w:rsidP="00DA6F4B">
      <w:pPr>
        <w:spacing w:line="240" w:lineRule="auto"/>
        <w:jc w:val="center"/>
        <w:rPr>
          <w:rFonts w:ascii="Times New Roman" w:hAnsi="Times New Roman" w:cs="Times New Roman"/>
        </w:rPr>
      </w:pPr>
      <w:r w:rsidRPr="00DA6F4B">
        <w:rPr>
          <w:rFonts w:ascii="Times New Roman" w:hAnsi="Times New Roman" w:cs="Times New Roman"/>
        </w:rPr>
        <w:t>( полное наименование юридического лица, подавшего заявку)</w:t>
      </w:r>
    </w:p>
    <w:p w:rsidR="00DA6F4B" w:rsidRPr="00DA6F4B" w:rsidRDefault="00DA6F4B" w:rsidP="00DA6F4B">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 именуемый далее Заявитель,</w:t>
      </w:r>
    </w:p>
    <w:p w:rsidR="00DA6F4B" w:rsidRPr="00DA6F4B" w:rsidRDefault="00DA6F4B" w:rsidP="00DA6F4B">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w:t>
      </w:r>
    </w:p>
    <w:p w:rsidR="00DA6F4B" w:rsidRPr="00DA6F4B" w:rsidRDefault="00DA6F4B" w:rsidP="00DA6F4B">
      <w:pPr>
        <w:spacing w:line="240" w:lineRule="auto"/>
        <w:jc w:val="center"/>
        <w:rPr>
          <w:rFonts w:ascii="Times New Roman" w:hAnsi="Times New Roman" w:cs="Times New Roman"/>
        </w:rPr>
      </w:pPr>
      <w:proofErr w:type="gramStart"/>
      <w:r w:rsidRPr="00DA6F4B">
        <w:rPr>
          <w:rFonts w:ascii="Times New Roman" w:hAnsi="Times New Roman" w:cs="Times New Roman"/>
        </w:rPr>
        <w:t xml:space="preserve">(фамилия, имя, отчество, паспортные данные, адрес места жительства (регистрации) физического </w:t>
      </w:r>
      <w:r>
        <w:rPr>
          <w:rFonts w:ascii="Times New Roman" w:hAnsi="Times New Roman" w:cs="Times New Roman"/>
        </w:rPr>
        <w:t>л</w:t>
      </w:r>
      <w:r w:rsidRPr="00DA6F4B">
        <w:rPr>
          <w:rFonts w:ascii="Times New Roman" w:hAnsi="Times New Roman" w:cs="Times New Roman"/>
        </w:rPr>
        <w:t>ица, подающего заявку)</w:t>
      </w:r>
      <w:proofErr w:type="gramEnd"/>
    </w:p>
    <w:p w:rsidR="00DA6F4B" w:rsidRPr="00DA6F4B" w:rsidRDefault="00DA6F4B" w:rsidP="00DA6F4B">
      <w:pPr>
        <w:pBdr>
          <w:top w:val="single" w:sz="12" w:space="1" w:color="auto"/>
          <w:bottom w:val="single" w:sz="12" w:space="1" w:color="auto"/>
        </w:pBdr>
        <w:spacing w:line="240" w:lineRule="auto"/>
        <w:jc w:val="both"/>
        <w:rPr>
          <w:rFonts w:ascii="Times New Roman" w:hAnsi="Times New Roman" w:cs="Times New Roman"/>
        </w:rPr>
      </w:pPr>
    </w:p>
    <w:p w:rsidR="00DA6F4B" w:rsidRPr="00DA6F4B" w:rsidRDefault="00DA6F4B" w:rsidP="00DA6F4B">
      <w:pPr>
        <w:pBdr>
          <w:bottom w:val="single" w:sz="12" w:space="1" w:color="auto"/>
          <w:between w:val="single" w:sz="12" w:space="1" w:color="auto"/>
        </w:pBdr>
        <w:spacing w:line="240" w:lineRule="auto"/>
        <w:rPr>
          <w:rFonts w:ascii="Times New Roman" w:hAnsi="Times New Roman" w:cs="Times New Roman"/>
        </w:rPr>
      </w:pPr>
    </w:p>
    <w:p w:rsidR="00DA6F4B" w:rsidRPr="00DA6F4B" w:rsidRDefault="00DA6F4B" w:rsidP="00DA6F4B">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 именуемый далее Заявитель,</w:t>
      </w:r>
    </w:p>
    <w:p w:rsidR="00DA6F4B" w:rsidRPr="00DA6F4B" w:rsidRDefault="00DA6F4B" w:rsidP="00DA6F4B">
      <w:pPr>
        <w:spacing w:line="240" w:lineRule="auto"/>
        <w:jc w:val="both"/>
        <w:rPr>
          <w:rFonts w:ascii="Times New Roman" w:hAnsi="Times New Roman" w:cs="Times New Roman"/>
        </w:rPr>
      </w:pPr>
      <w:r w:rsidRPr="00DA6F4B">
        <w:rPr>
          <w:rFonts w:ascii="Times New Roman" w:hAnsi="Times New Roman" w:cs="Times New Roman"/>
        </w:rPr>
        <w:t>в лице_________________________________________________________________________,</w:t>
      </w:r>
    </w:p>
    <w:p w:rsidR="00DA6F4B" w:rsidRPr="00DA6F4B" w:rsidRDefault="00DA6F4B" w:rsidP="00DA6F4B">
      <w:pPr>
        <w:spacing w:line="240" w:lineRule="auto"/>
        <w:jc w:val="center"/>
        <w:rPr>
          <w:rFonts w:ascii="Times New Roman" w:hAnsi="Times New Roman" w:cs="Times New Roman"/>
        </w:rPr>
      </w:pPr>
      <w:r w:rsidRPr="00DA6F4B">
        <w:rPr>
          <w:rFonts w:ascii="Times New Roman" w:hAnsi="Times New Roman" w:cs="Times New Roman"/>
        </w:rPr>
        <w:t>(фамилия, имя, отчество, должность)</w:t>
      </w:r>
    </w:p>
    <w:p w:rsidR="00DA6F4B" w:rsidRPr="00DA6F4B" w:rsidRDefault="00DA6F4B" w:rsidP="00DA6F4B">
      <w:pPr>
        <w:spacing w:line="240" w:lineRule="auto"/>
        <w:ind w:left="-284"/>
        <w:jc w:val="both"/>
        <w:rPr>
          <w:rFonts w:ascii="Times New Roman" w:hAnsi="Times New Roman" w:cs="Times New Roman"/>
        </w:rPr>
      </w:pPr>
      <w:proofErr w:type="gramStart"/>
      <w:r w:rsidRPr="00DA6F4B">
        <w:rPr>
          <w:rFonts w:ascii="Times New Roman" w:hAnsi="Times New Roman" w:cs="Times New Roman"/>
        </w:rPr>
        <w:t>действующего</w:t>
      </w:r>
      <w:proofErr w:type="gramEnd"/>
      <w:r w:rsidRPr="00DA6F4B">
        <w:rPr>
          <w:rFonts w:ascii="Times New Roman" w:hAnsi="Times New Roman" w:cs="Times New Roman"/>
        </w:rPr>
        <w:t xml:space="preserve"> на основании_______________________________________________________________________,</w:t>
      </w:r>
    </w:p>
    <w:p w:rsidR="00DA6F4B" w:rsidRPr="00DA6F4B" w:rsidRDefault="00DA6F4B" w:rsidP="00DA6F4B">
      <w:pPr>
        <w:spacing w:line="240" w:lineRule="auto"/>
        <w:jc w:val="both"/>
        <w:rPr>
          <w:rFonts w:ascii="Times New Roman" w:hAnsi="Times New Roman" w:cs="Times New Roman"/>
        </w:rPr>
      </w:pPr>
    </w:p>
    <w:p w:rsidR="00DA6F4B" w:rsidRPr="00DA6F4B" w:rsidRDefault="00DA6F4B" w:rsidP="00DA6F4B">
      <w:pPr>
        <w:widowControl w:val="0"/>
        <w:autoSpaceDE w:val="0"/>
        <w:autoSpaceDN w:val="0"/>
        <w:adjustRightInd w:val="0"/>
        <w:spacing w:line="240" w:lineRule="auto"/>
        <w:ind w:firstLine="709"/>
        <w:jc w:val="both"/>
        <w:rPr>
          <w:rFonts w:ascii="Times New Roman" w:hAnsi="Times New Roman" w:cs="Times New Roman"/>
        </w:rPr>
      </w:pPr>
      <w:r w:rsidRPr="00DA6F4B">
        <w:rPr>
          <w:rFonts w:ascii="Times New Roman" w:hAnsi="Times New Roman" w:cs="Times New Roman"/>
        </w:rPr>
        <w:t>Прошу допустить меня к участию в аукционе 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w:t>
      </w:r>
      <w:r w:rsidRPr="00DA6F4B">
        <w:rPr>
          <w:rFonts w:ascii="Times New Roman" w:hAnsi="Times New Roman" w:cs="Times New Roman"/>
        </w:rPr>
        <w:t>_____________________________________________________________________</w:t>
      </w:r>
    </w:p>
    <w:p w:rsidR="00DA6F4B" w:rsidRPr="00DA6F4B" w:rsidRDefault="00DA6F4B" w:rsidP="00DA6F4B">
      <w:pPr>
        <w:widowControl w:val="0"/>
        <w:autoSpaceDE w:val="0"/>
        <w:autoSpaceDN w:val="0"/>
        <w:adjustRightInd w:val="0"/>
        <w:spacing w:line="240" w:lineRule="auto"/>
        <w:jc w:val="both"/>
        <w:rPr>
          <w:rFonts w:ascii="Times New Roman" w:hAnsi="Times New Roman" w:cs="Times New Roman"/>
        </w:rPr>
      </w:pPr>
      <w:r w:rsidRPr="00DA6F4B">
        <w:rPr>
          <w:rFonts w:ascii="Times New Roman" w:hAnsi="Times New Roman" w:cs="Times New Roman"/>
        </w:rPr>
        <w:t>(</w:t>
      </w:r>
      <w:r w:rsidRPr="00DA6F4B">
        <w:rPr>
          <w:rFonts w:ascii="Times New Roman" w:hAnsi="Times New Roman" w:cs="Times New Roman"/>
          <w:i/>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DA6F4B">
        <w:rPr>
          <w:rFonts w:ascii="Times New Roman" w:hAnsi="Times New Roman" w:cs="Times New Roman"/>
        </w:rPr>
        <w:t>) в отношении следующего земельного участка.</w:t>
      </w:r>
    </w:p>
    <w:p w:rsidR="00DA6F4B" w:rsidRPr="00DA6F4B" w:rsidRDefault="00DA6F4B" w:rsidP="00DA6F4B">
      <w:pPr>
        <w:spacing w:line="240" w:lineRule="auto"/>
        <w:ind w:firstLine="709"/>
        <w:jc w:val="both"/>
        <w:rPr>
          <w:rFonts w:ascii="Times New Roman" w:hAnsi="Times New Roman" w:cs="Times New Roman"/>
        </w:rPr>
      </w:pPr>
      <w:r w:rsidRPr="00DA6F4B">
        <w:rPr>
          <w:rFonts w:ascii="Times New Roman" w:hAnsi="Times New Roman" w:cs="Times New Roman"/>
        </w:rPr>
        <w:t xml:space="preserve">Кадастровый номер земельного участка: ___________________________ </w:t>
      </w:r>
    </w:p>
    <w:p w:rsidR="00DA6F4B" w:rsidRPr="00DA6F4B" w:rsidRDefault="00DA6F4B" w:rsidP="00DA6F4B">
      <w:pPr>
        <w:spacing w:line="240" w:lineRule="auto"/>
        <w:ind w:firstLine="709"/>
        <w:jc w:val="both"/>
        <w:rPr>
          <w:rFonts w:ascii="Times New Roman" w:hAnsi="Times New Roman" w:cs="Times New Roman"/>
        </w:rPr>
      </w:pPr>
      <w:r w:rsidRPr="00DA6F4B">
        <w:rPr>
          <w:rFonts w:ascii="Times New Roman" w:hAnsi="Times New Roman" w:cs="Times New Roman"/>
        </w:rPr>
        <w:t xml:space="preserve">Местоположение земельного участка: __________________________________________ </w:t>
      </w:r>
    </w:p>
    <w:p w:rsidR="00DA6F4B" w:rsidRPr="00DA6F4B" w:rsidRDefault="00DA6F4B" w:rsidP="00DA6F4B">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__________________________________________________________________________________________________________________________________________________________________</w:t>
      </w:r>
    </w:p>
    <w:p w:rsidR="00DA6F4B" w:rsidRPr="00DA6F4B" w:rsidRDefault="00DA6F4B" w:rsidP="00DA6F4B">
      <w:pPr>
        <w:spacing w:line="240" w:lineRule="auto"/>
        <w:ind w:firstLine="709"/>
        <w:jc w:val="both"/>
        <w:rPr>
          <w:rFonts w:ascii="Times New Roman" w:hAnsi="Times New Roman" w:cs="Times New Roman"/>
        </w:rPr>
      </w:pPr>
      <w:r w:rsidRPr="00DA6F4B">
        <w:rPr>
          <w:rFonts w:ascii="Times New Roman" w:hAnsi="Times New Roman" w:cs="Times New Roman"/>
        </w:rPr>
        <w:t xml:space="preserve">Площадь земельного участка ___________________ кв. м </w:t>
      </w:r>
    </w:p>
    <w:p w:rsidR="00DA6F4B" w:rsidRPr="00DA6F4B" w:rsidRDefault="00DA6F4B" w:rsidP="00DA6F4B">
      <w:pPr>
        <w:spacing w:line="240" w:lineRule="auto"/>
        <w:ind w:firstLine="709"/>
        <w:rPr>
          <w:rFonts w:ascii="Times New Roman" w:hAnsi="Times New Roman" w:cs="Times New Roman"/>
        </w:rPr>
      </w:pPr>
      <w:r w:rsidRPr="00DA6F4B">
        <w:rPr>
          <w:rFonts w:ascii="Times New Roman" w:hAnsi="Times New Roman" w:cs="Times New Roman"/>
        </w:rPr>
        <w:lastRenderedPageBreak/>
        <w:t>Банковские реквизиты счета для возврата задатка: __________________________________________________________________________________________________________________________________________________________________________</w:t>
      </w:r>
      <w:r>
        <w:rPr>
          <w:rFonts w:ascii="Times New Roman" w:hAnsi="Times New Roman" w:cs="Times New Roman"/>
        </w:rPr>
        <w:t>____________</w:t>
      </w:r>
      <w:r w:rsidRPr="00DA6F4B">
        <w:rPr>
          <w:rFonts w:ascii="Times New Roman" w:hAnsi="Times New Roman" w:cs="Times New Roman"/>
        </w:rPr>
        <w:t>_________________________________________________________________________</w:t>
      </w:r>
    </w:p>
    <w:p w:rsidR="00DA6F4B" w:rsidRPr="00DA6F4B" w:rsidRDefault="00DA6F4B" w:rsidP="00DA6F4B">
      <w:pPr>
        <w:spacing w:line="240" w:lineRule="auto"/>
        <w:ind w:firstLine="709"/>
        <w:rPr>
          <w:rFonts w:ascii="Times New Roman" w:hAnsi="Times New Roman" w:cs="Times New Roman"/>
        </w:rPr>
      </w:pPr>
      <w:r w:rsidRPr="00DA6F4B">
        <w:rPr>
          <w:rFonts w:ascii="Times New Roman" w:hAnsi="Times New Roman" w:cs="Times New Roman"/>
        </w:rPr>
        <w:t xml:space="preserve">Приложения: </w:t>
      </w:r>
    </w:p>
    <w:p w:rsidR="00DA6F4B" w:rsidRPr="00DA6F4B" w:rsidRDefault="00DA6F4B" w:rsidP="00DA6F4B">
      <w:pPr>
        <w:spacing w:line="240" w:lineRule="auto"/>
        <w:ind w:firstLine="709"/>
        <w:rPr>
          <w:rFonts w:ascii="Times New Roman" w:hAnsi="Times New Roman" w:cs="Times New Roman"/>
        </w:rPr>
      </w:pPr>
      <w:r w:rsidRPr="00DA6F4B">
        <w:rPr>
          <w:rFonts w:ascii="Times New Roman" w:hAnsi="Times New Roman" w:cs="Times New Roman"/>
        </w:rPr>
        <w:t>1.</w:t>
      </w:r>
    </w:p>
    <w:p w:rsidR="00DA6F4B" w:rsidRPr="00DA6F4B" w:rsidRDefault="00DA6F4B" w:rsidP="00DA6F4B">
      <w:pPr>
        <w:spacing w:line="240" w:lineRule="auto"/>
        <w:ind w:firstLine="709"/>
        <w:rPr>
          <w:rFonts w:ascii="Times New Roman" w:hAnsi="Times New Roman" w:cs="Times New Roman"/>
        </w:rPr>
      </w:pPr>
      <w:r w:rsidRPr="00DA6F4B">
        <w:rPr>
          <w:rFonts w:ascii="Times New Roman" w:hAnsi="Times New Roman" w:cs="Times New Roman"/>
        </w:rPr>
        <w:t>2.</w:t>
      </w:r>
    </w:p>
    <w:p w:rsidR="00DA6F4B" w:rsidRPr="00DA6F4B" w:rsidRDefault="00DA6F4B" w:rsidP="00DA6F4B">
      <w:pPr>
        <w:pStyle w:val="ConsPlusNonformat"/>
        <w:ind w:firstLine="709"/>
        <w:jc w:val="both"/>
        <w:rPr>
          <w:sz w:val="24"/>
          <w:szCs w:val="24"/>
        </w:rPr>
      </w:pPr>
      <w:r w:rsidRPr="00DA6F4B">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DA6F4B">
        <w:rPr>
          <w:rStyle w:val="af0"/>
          <w:sz w:val="24"/>
          <w:szCs w:val="24"/>
        </w:rPr>
        <w:footnoteReference w:id="1"/>
      </w:r>
    </w:p>
    <w:p w:rsidR="00DA6F4B" w:rsidRPr="00DA6F4B" w:rsidRDefault="00DA6F4B" w:rsidP="00DA6F4B">
      <w:pPr>
        <w:pStyle w:val="ConsPlusNonformat"/>
        <w:ind w:firstLine="709"/>
        <w:jc w:val="both"/>
        <w:rPr>
          <w:sz w:val="24"/>
          <w:szCs w:val="24"/>
        </w:rPr>
      </w:pPr>
    </w:p>
    <w:tbl>
      <w:tblPr>
        <w:tblW w:w="9405" w:type="dxa"/>
        <w:tblLook w:val="04A0" w:firstRow="1" w:lastRow="0" w:firstColumn="1" w:lastColumn="0" w:noHBand="0" w:noVBand="1"/>
      </w:tblPr>
      <w:tblGrid>
        <w:gridCol w:w="2592"/>
        <w:gridCol w:w="236"/>
        <w:gridCol w:w="6577"/>
      </w:tblGrid>
      <w:tr w:rsidR="00DA6F4B" w:rsidRPr="00DA6F4B" w:rsidTr="00457567">
        <w:trPr>
          <w:trHeight w:val="130"/>
        </w:trPr>
        <w:tc>
          <w:tcPr>
            <w:tcW w:w="2592" w:type="dxa"/>
            <w:tcBorders>
              <w:bottom w:val="single" w:sz="4" w:space="0" w:color="auto"/>
            </w:tcBorders>
            <w:shd w:val="clear" w:color="auto" w:fill="auto"/>
          </w:tcPr>
          <w:p w:rsidR="00DA6F4B" w:rsidRPr="00DA6F4B" w:rsidRDefault="00DA6F4B" w:rsidP="00DA6F4B">
            <w:pPr>
              <w:spacing w:line="240" w:lineRule="auto"/>
              <w:jc w:val="both"/>
              <w:rPr>
                <w:rFonts w:ascii="Times New Roman" w:hAnsi="Times New Roman" w:cs="Times New Roman"/>
              </w:rPr>
            </w:pPr>
          </w:p>
        </w:tc>
        <w:tc>
          <w:tcPr>
            <w:tcW w:w="236" w:type="dxa"/>
            <w:shd w:val="clear" w:color="auto" w:fill="auto"/>
          </w:tcPr>
          <w:p w:rsidR="00DA6F4B" w:rsidRPr="00DA6F4B" w:rsidRDefault="00DA6F4B" w:rsidP="00DA6F4B">
            <w:pPr>
              <w:spacing w:line="240" w:lineRule="auto"/>
              <w:jc w:val="both"/>
              <w:rPr>
                <w:rFonts w:ascii="Times New Roman" w:hAnsi="Times New Roman" w:cs="Times New Roman"/>
              </w:rPr>
            </w:pPr>
          </w:p>
        </w:tc>
        <w:tc>
          <w:tcPr>
            <w:tcW w:w="6577" w:type="dxa"/>
            <w:tcBorders>
              <w:bottom w:val="single" w:sz="4" w:space="0" w:color="auto"/>
            </w:tcBorders>
            <w:shd w:val="clear" w:color="auto" w:fill="auto"/>
          </w:tcPr>
          <w:p w:rsidR="00DA6F4B" w:rsidRPr="00DA6F4B" w:rsidRDefault="00DA6F4B" w:rsidP="00DA6F4B">
            <w:pPr>
              <w:spacing w:line="240" w:lineRule="auto"/>
              <w:jc w:val="both"/>
              <w:rPr>
                <w:rFonts w:ascii="Times New Roman" w:hAnsi="Times New Roman" w:cs="Times New Roman"/>
              </w:rPr>
            </w:pPr>
          </w:p>
        </w:tc>
      </w:tr>
      <w:tr w:rsidR="00DA6F4B" w:rsidRPr="00DA6F4B" w:rsidTr="00457567">
        <w:trPr>
          <w:trHeight w:val="116"/>
        </w:trPr>
        <w:tc>
          <w:tcPr>
            <w:tcW w:w="2592" w:type="dxa"/>
            <w:tcBorders>
              <w:top w:val="single" w:sz="4" w:space="0" w:color="auto"/>
            </w:tcBorders>
            <w:shd w:val="clear" w:color="auto" w:fill="auto"/>
          </w:tcPr>
          <w:p w:rsidR="00DA6F4B" w:rsidRPr="00DA6F4B" w:rsidRDefault="00DA6F4B" w:rsidP="00DA6F4B">
            <w:pPr>
              <w:spacing w:line="240" w:lineRule="auto"/>
              <w:jc w:val="center"/>
              <w:rPr>
                <w:rFonts w:ascii="Times New Roman" w:hAnsi="Times New Roman" w:cs="Times New Roman"/>
                <w:i/>
              </w:rPr>
            </w:pPr>
            <w:r w:rsidRPr="00DA6F4B">
              <w:rPr>
                <w:rFonts w:ascii="Times New Roman" w:hAnsi="Times New Roman" w:cs="Times New Roman"/>
                <w:i/>
              </w:rPr>
              <w:t>(подпись)</w:t>
            </w:r>
          </w:p>
        </w:tc>
        <w:tc>
          <w:tcPr>
            <w:tcW w:w="236" w:type="dxa"/>
            <w:shd w:val="clear" w:color="auto" w:fill="auto"/>
          </w:tcPr>
          <w:p w:rsidR="00DA6F4B" w:rsidRPr="00DA6F4B" w:rsidRDefault="00DA6F4B" w:rsidP="00DA6F4B">
            <w:pPr>
              <w:spacing w:line="240" w:lineRule="auto"/>
              <w:jc w:val="center"/>
              <w:rPr>
                <w:rFonts w:ascii="Times New Roman" w:hAnsi="Times New Roman" w:cs="Times New Roman"/>
                <w:i/>
              </w:rPr>
            </w:pPr>
          </w:p>
        </w:tc>
        <w:tc>
          <w:tcPr>
            <w:tcW w:w="6577" w:type="dxa"/>
            <w:tcBorders>
              <w:top w:val="single" w:sz="4" w:space="0" w:color="auto"/>
            </w:tcBorders>
            <w:shd w:val="clear" w:color="auto" w:fill="auto"/>
          </w:tcPr>
          <w:p w:rsidR="00DA6F4B" w:rsidRPr="00DA6F4B" w:rsidRDefault="00DA6F4B" w:rsidP="00DA6F4B">
            <w:pPr>
              <w:spacing w:line="240" w:lineRule="auto"/>
              <w:rPr>
                <w:rFonts w:ascii="Times New Roman" w:hAnsi="Times New Roman" w:cs="Times New Roman"/>
                <w:i/>
              </w:rPr>
            </w:pPr>
            <w:r w:rsidRPr="00DA6F4B">
              <w:rPr>
                <w:rFonts w:ascii="Times New Roman" w:hAnsi="Times New Roman" w:cs="Times New Roman"/>
                <w:i/>
              </w:rPr>
              <w:t xml:space="preserve">(фамилия, имя и (при наличии) отчество подписавшего лица) </w:t>
            </w:r>
          </w:p>
        </w:tc>
      </w:tr>
    </w:tbl>
    <w:p w:rsidR="00DA6F4B" w:rsidRPr="00DA6F4B" w:rsidRDefault="00DA6F4B" w:rsidP="00DA6F4B">
      <w:pPr>
        <w:spacing w:line="240" w:lineRule="auto"/>
        <w:rPr>
          <w:rFonts w:ascii="Times New Roman" w:hAnsi="Times New Roman" w:cs="Times New Roman"/>
        </w:rPr>
      </w:pPr>
      <w:r w:rsidRPr="00DA6F4B">
        <w:rPr>
          <w:rFonts w:ascii="Times New Roman" w:hAnsi="Times New Roman" w:cs="Times New Roman"/>
        </w:rPr>
        <w:t xml:space="preserve"> </w:t>
      </w:r>
    </w:p>
    <w:p w:rsidR="00DA6F4B" w:rsidRPr="00DA6F4B" w:rsidRDefault="00DA6F4B" w:rsidP="00DA6F4B">
      <w:pPr>
        <w:spacing w:line="240" w:lineRule="auto"/>
        <w:rPr>
          <w:rFonts w:ascii="Times New Roman" w:hAnsi="Times New Roman" w:cs="Times New Roman"/>
        </w:rPr>
      </w:pPr>
      <w:r w:rsidRPr="00DA6F4B">
        <w:rPr>
          <w:rFonts w:ascii="Times New Roman" w:hAnsi="Times New Roman" w:cs="Times New Roman"/>
        </w:rPr>
        <w:t xml:space="preserve">                                                                                                                       __________________</w:t>
      </w:r>
    </w:p>
    <w:p w:rsidR="00DA6F4B" w:rsidRPr="00DA6F4B" w:rsidRDefault="00DA6F4B" w:rsidP="00DA6F4B">
      <w:pPr>
        <w:spacing w:line="240" w:lineRule="auto"/>
        <w:rPr>
          <w:rFonts w:ascii="Times New Roman" w:hAnsi="Times New Roman" w:cs="Times New Roman"/>
          <w:i/>
        </w:rPr>
      </w:pPr>
      <w:r w:rsidRPr="00DA6F4B">
        <w:rPr>
          <w:rFonts w:ascii="Times New Roman" w:hAnsi="Times New Roman" w:cs="Times New Roman"/>
          <w:i/>
        </w:rPr>
        <w:t xml:space="preserve">                                                                                                                                     (дата)</w:t>
      </w:r>
    </w:p>
    <w:p w:rsidR="00DA6F4B" w:rsidRPr="00DA6F4B" w:rsidRDefault="00DA6F4B" w:rsidP="00DA6F4B">
      <w:pPr>
        <w:spacing w:line="240" w:lineRule="auto"/>
        <w:rPr>
          <w:rFonts w:ascii="Times New Roman" w:hAnsi="Times New Roman" w:cs="Times New Roman"/>
        </w:rPr>
      </w:pPr>
      <w:r w:rsidRPr="00DA6F4B">
        <w:rPr>
          <w:rFonts w:ascii="Times New Roman" w:hAnsi="Times New Roman" w:cs="Times New Roman"/>
        </w:rPr>
        <w:t>Заявка принята Организатором аукциона:</w:t>
      </w:r>
    </w:p>
    <w:p w:rsidR="00DA6F4B" w:rsidRPr="00DA6F4B" w:rsidRDefault="00DA6F4B" w:rsidP="00DA6F4B">
      <w:pPr>
        <w:spacing w:line="240" w:lineRule="auto"/>
        <w:rPr>
          <w:rFonts w:ascii="Times New Roman" w:hAnsi="Times New Roman" w:cs="Times New Roman"/>
        </w:rPr>
      </w:pPr>
    </w:p>
    <w:p w:rsidR="00DA6F4B" w:rsidRPr="00DA6F4B" w:rsidRDefault="00DA6F4B" w:rsidP="00DA6F4B">
      <w:pPr>
        <w:spacing w:line="240" w:lineRule="auto"/>
        <w:rPr>
          <w:rFonts w:ascii="Times New Roman" w:hAnsi="Times New Roman" w:cs="Times New Roman"/>
        </w:rPr>
      </w:pPr>
      <w:r w:rsidRPr="00DA6F4B">
        <w:rPr>
          <w:rFonts w:ascii="Times New Roman" w:hAnsi="Times New Roman" w:cs="Times New Roman"/>
        </w:rPr>
        <w:t>Час</w:t>
      </w:r>
      <w:proofErr w:type="gramStart"/>
      <w:r w:rsidRPr="00DA6F4B">
        <w:rPr>
          <w:rFonts w:ascii="Times New Roman" w:hAnsi="Times New Roman" w:cs="Times New Roman"/>
        </w:rPr>
        <w:t>.</w:t>
      </w:r>
      <w:proofErr w:type="gramEnd"/>
      <w:r w:rsidRPr="00DA6F4B">
        <w:rPr>
          <w:rFonts w:ascii="Times New Roman" w:hAnsi="Times New Roman" w:cs="Times New Roman"/>
        </w:rPr>
        <w:t xml:space="preserve"> _____</w:t>
      </w:r>
      <w:proofErr w:type="gramStart"/>
      <w:r w:rsidRPr="00DA6F4B">
        <w:rPr>
          <w:rFonts w:ascii="Times New Roman" w:hAnsi="Times New Roman" w:cs="Times New Roman"/>
        </w:rPr>
        <w:t>м</w:t>
      </w:r>
      <w:proofErr w:type="gramEnd"/>
      <w:r w:rsidRPr="00DA6F4B">
        <w:rPr>
          <w:rFonts w:ascii="Times New Roman" w:hAnsi="Times New Roman" w:cs="Times New Roman"/>
        </w:rPr>
        <w:t>ин.____     «____»  ___________2015 г.     за № ___________</w:t>
      </w:r>
    </w:p>
    <w:p w:rsidR="00DA6F4B" w:rsidRPr="00DA6F4B" w:rsidRDefault="00DA6F4B" w:rsidP="00DA6F4B">
      <w:pPr>
        <w:spacing w:line="240" w:lineRule="auto"/>
        <w:rPr>
          <w:rFonts w:ascii="Times New Roman" w:hAnsi="Times New Roman" w:cs="Times New Roman"/>
        </w:rPr>
      </w:pPr>
    </w:p>
    <w:p w:rsidR="00DA6F4B" w:rsidRPr="00DA6F4B" w:rsidRDefault="00DA6F4B" w:rsidP="00DA6F4B">
      <w:pPr>
        <w:spacing w:line="240" w:lineRule="auto"/>
        <w:rPr>
          <w:rFonts w:ascii="Times New Roman" w:hAnsi="Times New Roman" w:cs="Times New Roman"/>
        </w:rPr>
      </w:pPr>
      <w:r w:rsidRPr="00DA6F4B">
        <w:rPr>
          <w:rFonts w:ascii="Times New Roman" w:hAnsi="Times New Roman" w:cs="Times New Roman"/>
        </w:rPr>
        <w:t>Подпись уполномоченного лица Организатора аукциона</w:t>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t xml:space="preserve">                                                                    </w:t>
      </w:r>
    </w:p>
    <w:p w:rsidR="00DA6F4B" w:rsidRPr="00DA6F4B" w:rsidRDefault="00DA6F4B" w:rsidP="00DA6F4B">
      <w:pPr>
        <w:spacing w:line="240" w:lineRule="auto"/>
        <w:rPr>
          <w:rFonts w:ascii="Times New Roman" w:hAnsi="Times New Roman" w:cs="Times New Roman"/>
        </w:rPr>
      </w:pPr>
      <w:r w:rsidRPr="00DA6F4B">
        <w:rPr>
          <w:rFonts w:ascii="Times New Roman" w:hAnsi="Times New Roman" w:cs="Times New Roman"/>
        </w:rPr>
        <w:t xml:space="preserve"> </w:t>
      </w:r>
    </w:p>
    <w:p w:rsidR="00DA6F4B" w:rsidRPr="00DA6F4B" w:rsidRDefault="00DA6F4B" w:rsidP="00DA6F4B">
      <w:pPr>
        <w:spacing w:line="240" w:lineRule="auto"/>
        <w:rPr>
          <w:rFonts w:ascii="Times New Roman" w:hAnsi="Times New Roman" w:cs="Times New Roman"/>
        </w:rPr>
      </w:pPr>
      <w:r w:rsidRPr="00DA6F4B">
        <w:rPr>
          <w:rFonts w:ascii="Times New Roman" w:hAnsi="Times New Roman" w:cs="Times New Roman"/>
        </w:rPr>
        <w:t xml:space="preserve">______________________________________________________________________________           </w:t>
      </w:r>
    </w:p>
    <w:p w:rsidR="000D7AED" w:rsidRPr="00DA6F4B" w:rsidRDefault="000D7AED" w:rsidP="00DA6F4B">
      <w:pPr>
        <w:spacing w:after="0" w:line="240" w:lineRule="auto"/>
        <w:rPr>
          <w:rFonts w:ascii="Times New Roman" w:eastAsia="Times New Roman" w:hAnsi="Times New Roman" w:cs="Times New Roman"/>
          <w:sz w:val="24"/>
          <w:szCs w:val="24"/>
          <w:lang w:eastAsia="ru-RU"/>
        </w:rPr>
      </w:pPr>
    </w:p>
    <w:p w:rsidR="000D7AED" w:rsidRPr="00DA6F4B" w:rsidRDefault="000D7AED" w:rsidP="00DA6F4B">
      <w:pPr>
        <w:spacing w:after="0" w:line="240" w:lineRule="auto"/>
        <w:rPr>
          <w:rFonts w:ascii="Times New Roman" w:eastAsia="Times New Roman" w:hAnsi="Times New Roman" w:cs="Times New Roman"/>
          <w:sz w:val="24"/>
          <w:szCs w:val="24"/>
          <w:lang w:eastAsia="ru-RU"/>
        </w:rPr>
      </w:pPr>
    </w:p>
    <w:p w:rsidR="000D7AED" w:rsidRPr="00DA6F4B" w:rsidRDefault="000D7AED" w:rsidP="00DA6F4B">
      <w:pPr>
        <w:spacing w:after="0" w:line="240" w:lineRule="auto"/>
        <w:rPr>
          <w:rFonts w:ascii="Times New Roman" w:eastAsia="Times New Roman" w:hAnsi="Times New Roman" w:cs="Times New Roman"/>
          <w:sz w:val="24"/>
          <w:szCs w:val="24"/>
          <w:lang w:eastAsia="ru-RU"/>
        </w:rPr>
      </w:pPr>
    </w:p>
    <w:p w:rsidR="000D7AED" w:rsidRPr="00DA6F4B" w:rsidRDefault="000D7AED" w:rsidP="00DA6F4B">
      <w:pPr>
        <w:spacing w:after="0" w:line="240" w:lineRule="auto"/>
        <w:rPr>
          <w:rFonts w:ascii="Times New Roman" w:eastAsia="Times New Roman" w:hAnsi="Times New Roman" w:cs="Times New Roman"/>
          <w:sz w:val="24"/>
          <w:szCs w:val="24"/>
          <w:lang w:eastAsia="ru-RU"/>
        </w:rPr>
      </w:pPr>
    </w:p>
    <w:p w:rsidR="000D7AED" w:rsidRPr="00DA6F4B" w:rsidRDefault="000D7AED" w:rsidP="00DA6F4B">
      <w:pPr>
        <w:spacing w:after="0" w:line="240" w:lineRule="auto"/>
        <w:rPr>
          <w:rFonts w:ascii="Times New Roman" w:eastAsia="Times New Roman" w:hAnsi="Times New Roman" w:cs="Times New Roman"/>
          <w:sz w:val="24"/>
          <w:szCs w:val="24"/>
          <w:lang w:eastAsia="ru-RU"/>
        </w:rPr>
      </w:pPr>
    </w:p>
    <w:p w:rsidR="000D7AED" w:rsidRDefault="000D7AED" w:rsidP="009C1E30">
      <w:pPr>
        <w:spacing w:after="0" w:line="240" w:lineRule="auto"/>
        <w:rPr>
          <w:rFonts w:ascii="Times New Roman" w:eastAsia="Times New Roman" w:hAnsi="Times New Roman" w:cs="Times New Roman"/>
          <w:sz w:val="24"/>
          <w:szCs w:val="24"/>
          <w:lang w:eastAsia="ru-RU"/>
        </w:rPr>
      </w:pPr>
    </w:p>
    <w:p w:rsidR="000D7AED" w:rsidRDefault="000D7AED" w:rsidP="009C1E30">
      <w:pPr>
        <w:spacing w:after="0" w:line="240" w:lineRule="auto"/>
        <w:rPr>
          <w:rFonts w:ascii="Times New Roman" w:eastAsia="Times New Roman" w:hAnsi="Times New Roman" w:cs="Times New Roman"/>
          <w:sz w:val="24"/>
          <w:szCs w:val="24"/>
          <w:lang w:eastAsia="ru-RU"/>
        </w:rPr>
      </w:pPr>
    </w:p>
    <w:p w:rsidR="000D7AED" w:rsidRDefault="000D7AED" w:rsidP="009C1E30">
      <w:pPr>
        <w:spacing w:after="0" w:line="240" w:lineRule="auto"/>
        <w:rPr>
          <w:rFonts w:ascii="Times New Roman" w:eastAsia="Times New Roman" w:hAnsi="Times New Roman" w:cs="Times New Roman"/>
          <w:sz w:val="24"/>
          <w:szCs w:val="24"/>
          <w:lang w:eastAsia="ru-RU"/>
        </w:rPr>
      </w:pPr>
    </w:p>
    <w:p w:rsidR="000D7AED" w:rsidRDefault="000D7AED" w:rsidP="009C1E30">
      <w:pPr>
        <w:spacing w:after="0" w:line="240" w:lineRule="auto"/>
        <w:rPr>
          <w:rFonts w:ascii="Times New Roman" w:eastAsia="Times New Roman" w:hAnsi="Times New Roman" w:cs="Times New Roman"/>
          <w:sz w:val="24"/>
          <w:szCs w:val="24"/>
          <w:lang w:eastAsia="ru-RU"/>
        </w:rPr>
      </w:pPr>
    </w:p>
    <w:p w:rsidR="000D7AED" w:rsidRDefault="000D7AED" w:rsidP="009C1E30">
      <w:pPr>
        <w:spacing w:after="0" w:line="240" w:lineRule="auto"/>
        <w:rPr>
          <w:rFonts w:ascii="Times New Roman" w:eastAsia="Times New Roman" w:hAnsi="Times New Roman" w:cs="Times New Roman"/>
          <w:sz w:val="24"/>
          <w:szCs w:val="24"/>
          <w:lang w:eastAsia="ru-RU"/>
        </w:rPr>
      </w:pPr>
    </w:p>
    <w:p w:rsidR="000D7AED" w:rsidRDefault="000D7AED" w:rsidP="007756AE">
      <w:pPr>
        <w:spacing w:after="0" w:line="240" w:lineRule="auto"/>
        <w:rPr>
          <w:rFonts w:ascii="Times New Roman" w:eastAsia="Times New Roman" w:hAnsi="Times New Roman" w:cs="Times New Roman"/>
          <w:sz w:val="24"/>
          <w:szCs w:val="24"/>
          <w:lang w:eastAsia="ru-RU"/>
        </w:rPr>
      </w:pPr>
    </w:p>
    <w:p w:rsidR="003E1F16" w:rsidRDefault="003E1F16" w:rsidP="007756AE">
      <w:pPr>
        <w:spacing w:after="0" w:line="240" w:lineRule="auto"/>
        <w:rPr>
          <w:rFonts w:ascii="Times New Roman" w:eastAsia="Times New Roman" w:hAnsi="Times New Roman" w:cs="Times New Roman"/>
          <w:sz w:val="24"/>
          <w:szCs w:val="24"/>
          <w:lang w:eastAsia="ru-RU"/>
        </w:rPr>
      </w:pPr>
    </w:p>
    <w:p w:rsidR="003E1F16" w:rsidRDefault="003E1F16" w:rsidP="007756AE">
      <w:pPr>
        <w:spacing w:after="0" w:line="240" w:lineRule="auto"/>
        <w:rPr>
          <w:rFonts w:ascii="Times New Roman" w:eastAsia="Times New Roman" w:hAnsi="Times New Roman" w:cs="Times New Roman"/>
          <w:sz w:val="24"/>
          <w:szCs w:val="24"/>
          <w:lang w:eastAsia="ru-RU"/>
        </w:rPr>
      </w:pPr>
    </w:p>
    <w:p w:rsidR="003E1F16" w:rsidRDefault="003E1F16" w:rsidP="007756AE">
      <w:pPr>
        <w:spacing w:after="0" w:line="240" w:lineRule="auto"/>
        <w:rPr>
          <w:rFonts w:ascii="Times New Roman" w:eastAsia="Times New Roman" w:hAnsi="Times New Roman" w:cs="Times New Roman"/>
          <w:sz w:val="24"/>
          <w:szCs w:val="24"/>
          <w:lang w:eastAsia="ru-RU"/>
        </w:rPr>
      </w:pPr>
    </w:p>
    <w:p w:rsidR="000D7AED" w:rsidRDefault="000D7AED" w:rsidP="007756AE">
      <w:pPr>
        <w:spacing w:after="0" w:line="240" w:lineRule="auto"/>
        <w:rPr>
          <w:rFonts w:ascii="Times New Roman" w:eastAsia="Times New Roman" w:hAnsi="Times New Roman" w:cs="Times New Roman"/>
          <w:sz w:val="24"/>
          <w:szCs w:val="24"/>
          <w:lang w:eastAsia="ru-RU"/>
        </w:rPr>
      </w:pPr>
    </w:p>
    <w:p w:rsidR="000D7AED" w:rsidRDefault="000D7AED" w:rsidP="007756AE">
      <w:pPr>
        <w:spacing w:after="0" w:line="240" w:lineRule="auto"/>
        <w:rPr>
          <w:rFonts w:ascii="Times New Roman" w:eastAsia="Times New Roman" w:hAnsi="Times New Roman" w:cs="Times New Roman"/>
          <w:sz w:val="24"/>
          <w:szCs w:val="24"/>
          <w:lang w:eastAsia="ru-RU"/>
        </w:rPr>
      </w:pPr>
    </w:p>
    <w:p w:rsidR="000D7AED" w:rsidRDefault="000D7AED" w:rsidP="007756AE">
      <w:pPr>
        <w:spacing w:after="0" w:line="240" w:lineRule="auto"/>
        <w:rPr>
          <w:rFonts w:ascii="Times New Roman" w:eastAsia="Times New Roman" w:hAnsi="Times New Roman" w:cs="Times New Roman"/>
          <w:sz w:val="24"/>
          <w:szCs w:val="24"/>
          <w:lang w:eastAsia="ru-RU"/>
        </w:rPr>
      </w:pPr>
    </w:p>
    <w:p w:rsidR="000D7AED" w:rsidRDefault="000D7AED" w:rsidP="007756AE">
      <w:pPr>
        <w:spacing w:after="0" w:line="240" w:lineRule="auto"/>
        <w:rPr>
          <w:rFonts w:ascii="Times New Roman" w:eastAsia="Times New Roman" w:hAnsi="Times New Roman" w:cs="Times New Roman"/>
          <w:sz w:val="24"/>
          <w:szCs w:val="24"/>
          <w:lang w:eastAsia="ru-RU"/>
        </w:rPr>
      </w:pPr>
    </w:p>
    <w:p w:rsidR="000D7AED" w:rsidRDefault="000D7AED" w:rsidP="007756AE">
      <w:pPr>
        <w:spacing w:after="0" w:line="240" w:lineRule="auto"/>
        <w:rPr>
          <w:rFonts w:ascii="Times New Roman" w:eastAsia="Times New Roman" w:hAnsi="Times New Roman" w:cs="Times New Roman"/>
          <w:sz w:val="24"/>
          <w:szCs w:val="24"/>
          <w:lang w:eastAsia="ru-RU"/>
        </w:rPr>
      </w:pPr>
    </w:p>
    <w:p w:rsidR="0093785D" w:rsidRPr="006A4AD9" w:rsidRDefault="0093785D" w:rsidP="0093785D">
      <w:pPr>
        <w:pStyle w:val="3"/>
        <w:ind w:left="567"/>
      </w:pPr>
      <w:r w:rsidRPr="006A4AD9">
        <w:lastRenderedPageBreak/>
        <w:t xml:space="preserve">Приложение № 2 к извещению </w:t>
      </w:r>
    </w:p>
    <w:p w:rsidR="0093785D" w:rsidRPr="00BD3A55" w:rsidRDefault="0093785D" w:rsidP="0093785D">
      <w:pPr>
        <w:jc w:val="right"/>
        <w:rPr>
          <w:color w:val="FF0000"/>
        </w:rPr>
      </w:pPr>
    </w:p>
    <w:p w:rsidR="0093785D" w:rsidRPr="00840F00" w:rsidRDefault="0093785D" w:rsidP="0093785D">
      <w:pPr>
        <w:spacing w:after="0" w:line="240" w:lineRule="auto"/>
        <w:ind w:left="142" w:firstLine="709"/>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  ПРОЕКТ ДОГОВОРА </w:t>
      </w:r>
    </w:p>
    <w:p w:rsidR="0093785D" w:rsidRPr="00840F00" w:rsidRDefault="0093785D" w:rsidP="0093785D">
      <w:pPr>
        <w:spacing w:after="0" w:line="240" w:lineRule="auto"/>
        <w:ind w:left="142" w:firstLine="709"/>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 аренды земельного участка</w:t>
      </w:r>
    </w:p>
    <w:p w:rsidR="0093785D" w:rsidRPr="00840F00" w:rsidRDefault="0093785D" w:rsidP="0093785D">
      <w:pPr>
        <w:spacing w:after="0" w:line="240" w:lineRule="auto"/>
        <w:ind w:left="142" w:firstLine="709"/>
        <w:jc w:val="center"/>
        <w:rPr>
          <w:rFonts w:ascii="Times New Roman" w:eastAsia="Times New Roman" w:hAnsi="Times New Roman" w:cs="Times New Roman"/>
          <w:b/>
          <w:sz w:val="24"/>
          <w:szCs w:val="24"/>
          <w:lang w:eastAsia="ru-RU"/>
        </w:rPr>
      </w:pPr>
    </w:p>
    <w:p w:rsidR="0093785D" w:rsidRPr="00840F00" w:rsidRDefault="0093785D" w:rsidP="0093785D">
      <w:pPr>
        <w:spacing w:after="0" w:line="240" w:lineRule="auto"/>
        <w:ind w:left="142" w:firstLine="709"/>
        <w:jc w:val="center"/>
        <w:rPr>
          <w:rFonts w:ascii="Times New Roman" w:eastAsia="Times New Roman" w:hAnsi="Times New Roman" w:cs="Times New Roman"/>
          <w:b/>
          <w:sz w:val="24"/>
          <w:szCs w:val="24"/>
          <w:lang w:eastAsia="ru-RU"/>
        </w:rPr>
      </w:pPr>
    </w:p>
    <w:p w:rsidR="0093785D" w:rsidRPr="00840F00" w:rsidRDefault="0093785D" w:rsidP="0093785D">
      <w:pPr>
        <w:tabs>
          <w:tab w:val="left" w:pos="6946"/>
        </w:tabs>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село Большая Глушица</w:t>
      </w:r>
      <w:r w:rsidRPr="00840F00">
        <w:rPr>
          <w:rFonts w:ascii="Times New Roman" w:eastAsia="Times New Roman" w:hAnsi="Times New Roman" w:cs="Times New Roman"/>
          <w:b/>
          <w:sz w:val="24"/>
          <w:szCs w:val="24"/>
          <w:lang w:eastAsia="ru-RU"/>
        </w:rPr>
        <w:tab/>
        <w:t xml:space="preserve">«___» ___________ </w:t>
      </w:r>
      <w:proofErr w:type="gramStart"/>
      <w:r w:rsidRPr="00840F00">
        <w:rPr>
          <w:rFonts w:ascii="Times New Roman" w:eastAsia="Times New Roman" w:hAnsi="Times New Roman" w:cs="Times New Roman"/>
          <w:b/>
          <w:sz w:val="24"/>
          <w:szCs w:val="24"/>
          <w:lang w:eastAsia="ru-RU"/>
        </w:rPr>
        <w:t>г</w:t>
      </w:r>
      <w:proofErr w:type="gramEnd"/>
      <w:r w:rsidRPr="00840F00">
        <w:rPr>
          <w:rFonts w:ascii="Times New Roman" w:eastAsia="Times New Roman" w:hAnsi="Times New Roman" w:cs="Times New Roman"/>
          <w:b/>
          <w:sz w:val="24"/>
          <w:szCs w:val="24"/>
          <w:lang w:eastAsia="ru-RU"/>
        </w:rPr>
        <w:t>.</w:t>
      </w:r>
    </w:p>
    <w:p w:rsidR="0093785D" w:rsidRPr="00840F00" w:rsidRDefault="0093785D" w:rsidP="0093785D">
      <w:pPr>
        <w:spacing w:after="0" w:line="240" w:lineRule="auto"/>
        <w:ind w:left="142" w:firstLine="709"/>
        <w:rPr>
          <w:rFonts w:ascii="Times New Roman" w:eastAsia="Times New Roman" w:hAnsi="Times New Roman" w:cs="Times New Roman"/>
          <w:sz w:val="24"/>
          <w:szCs w:val="24"/>
          <w:lang w:eastAsia="ru-RU"/>
        </w:rPr>
      </w:pP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Мы, нижеподписавшиеся: </w:t>
      </w:r>
      <w:proofErr w:type="gramStart"/>
      <w:r w:rsidRPr="00840F00">
        <w:rPr>
          <w:rFonts w:ascii="Times New Roman" w:eastAsia="Times New Roman" w:hAnsi="Times New Roman" w:cs="Times New Roman"/>
          <w:b/>
          <w:sz w:val="24"/>
          <w:szCs w:val="24"/>
          <w:lang w:eastAsia="ru-RU"/>
        </w:rPr>
        <w:t>Администрация</w:t>
      </w:r>
      <w:r w:rsidRPr="00840F00">
        <w:rPr>
          <w:rFonts w:ascii="Times New Roman" w:eastAsia="Times New Roman" w:hAnsi="Times New Roman" w:cs="Times New Roman"/>
          <w:sz w:val="24"/>
          <w:szCs w:val="24"/>
          <w:lang w:eastAsia="ru-RU"/>
        </w:rPr>
        <w:t xml:space="preserve"> </w:t>
      </w:r>
      <w:r w:rsidRPr="00840F00">
        <w:rPr>
          <w:rFonts w:ascii="Times New Roman" w:eastAsia="Times New Roman" w:hAnsi="Times New Roman" w:cs="Times New Roman"/>
          <w:b/>
          <w:sz w:val="24"/>
          <w:szCs w:val="24"/>
          <w:lang w:eastAsia="ru-RU"/>
        </w:rPr>
        <w:t>муниципального района Большеглушицкий Самарской области Российской Федерации</w:t>
      </w:r>
      <w:r w:rsidRPr="00840F00">
        <w:rPr>
          <w:rFonts w:ascii="Times New Roman" w:eastAsia="Times New Roman" w:hAnsi="Times New Roman" w:cs="Times New Roman"/>
          <w:sz w:val="24"/>
          <w:szCs w:val="24"/>
          <w:lang w:eastAsia="ru-RU"/>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840F00">
        <w:rPr>
          <w:rFonts w:ascii="Times New Roman" w:eastAsia="Times New Roman" w:hAnsi="Times New Roman" w:cs="Times New Roman"/>
          <w:b/>
          <w:sz w:val="24"/>
          <w:szCs w:val="24"/>
          <w:lang w:eastAsia="ru-RU"/>
        </w:rPr>
        <w:t>Муниципального образования – Муниципального района Большеглушицкий Самарской области Российской Федерации,</w:t>
      </w:r>
      <w:r w:rsidRPr="00840F00">
        <w:rPr>
          <w:rFonts w:ascii="Times New Roman" w:eastAsia="Times New Roman" w:hAnsi="Times New Roman" w:cs="Times New Roman"/>
          <w:sz w:val="24"/>
          <w:szCs w:val="24"/>
          <w:lang w:eastAsia="ru-RU"/>
        </w:rPr>
        <w:t xml:space="preserve"> в лице главы района </w:t>
      </w:r>
      <w:proofErr w:type="spellStart"/>
      <w:r w:rsidRPr="00840F00">
        <w:rPr>
          <w:rFonts w:ascii="Times New Roman" w:eastAsia="Times New Roman" w:hAnsi="Times New Roman" w:cs="Times New Roman"/>
          <w:b/>
          <w:sz w:val="24"/>
          <w:szCs w:val="24"/>
          <w:lang w:eastAsia="ru-RU"/>
        </w:rPr>
        <w:t>Грибеника</w:t>
      </w:r>
      <w:proofErr w:type="spellEnd"/>
      <w:r w:rsidRPr="00840F00">
        <w:rPr>
          <w:rFonts w:ascii="Times New Roman" w:eastAsia="Times New Roman" w:hAnsi="Times New Roman" w:cs="Times New Roman"/>
          <w:b/>
          <w:sz w:val="24"/>
          <w:szCs w:val="24"/>
          <w:lang w:eastAsia="ru-RU"/>
        </w:rPr>
        <w:t xml:space="preserve"> Александра Васильевича,</w:t>
      </w:r>
      <w:r w:rsidRPr="00840F00">
        <w:rPr>
          <w:rFonts w:ascii="Times New Roman" w:eastAsia="Times New Roman" w:hAnsi="Times New Roman" w:cs="Times New Roman"/>
          <w:sz w:val="24"/>
          <w:szCs w:val="24"/>
          <w:lang w:eastAsia="ru-RU"/>
        </w:rPr>
        <w:t xml:space="preserve"> действующего на основании Устава, зарегистрированного 05.06.2013 года № </w:t>
      </w:r>
      <w:r w:rsidRPr="00840F00">
        <w:rPr>
          <w:rFonts w:ascii="Times New Roman" w:eastAsia="Times New Roman" w:hAnsi="Times New Roman" w:cs="Times New Roman"/>
          <w:sz w:val="24"/>
          <w:szCs w:val="24"/>
          <w:lang w:val="en-US" w:eastAsia="ru-RU"/>
        </w:rPr>
        <w:t>RU</w:t>
      </w:r>
      <w:r w:rsidRPr="00840F00">
        <w:rPr>
          <w:rFonts w:ascii="Times New Roman" w:eastAsia="Times New Roman" w:hAnsi="Times New Roman" w:cs="Times New Roman"/>
          <w:sz w:val="24"/>
          <w:szCs w:val="24"/>
          <w:lang w:eastAsia="ru-RU"/>
        </w:rPr>
        <w:t xml:space="preserve"> 63 50 40002013001 Управлением Министерства юстиции</w:t>
      </w:r>
      <w:proofErr w:type="gramEnd"/>
      <w:r w:rsidRPr="00840F00">
        <w:rPr>
          <w:rFonts w:ascii="Times New Roman" w:eastAsia="Times New Roman" w:hAnsi="Times New Roman" w:cs="Times New Roman"/>
          <w:sz w:val="24"/>
          <w:szCs w:val="24"/>
          <w:lang w:eastAsia="ru-RU"/>
        </w:rPr>
        <w:t xml:space="preserve"> </w:t>
      </w:r>
      <w:proofErr w:type="gramStart"/>
      <w:r w:rsidRPr="00840F00">
        <w:rPr>
          <w:rFonts w:ascii="Times New Roman" w:eastAsia="Times New Roman" w:hAnsi="Times New Roman" w:cs="Times New Roman"/>
          <w:sz w:val="24"/>
          <w:szCs w:val="24"/>
          <w:lang w:eastAsia="ru-RU"/>
        </w:rPr>
        <w:t xml:space="preserve">Российской Федерации по Самарской области, именуемая в дальнейшем «Арендодатель», с одной стороны, и </w:t>
      </w:r>
      <w:r w:rsidRPr="00840F00">
        <w:rPr>
          <w:rFonts w:ascii="Times New Roman" w:eastAsia="Times New Roman" w:hAnsi="Times New Roman" w:cs="Times New Roman"/>
          <w:b/>
          <w:sz w:val="24"/>
          <w:szCs w:val="24"/>
          <w:lang w:eastAsia="ru-RU"/>
        </w:rPr>
        <w:t>ХХХ</w:t>
      </w:r>
      <w:r w:rsidRPr="00840F00">
        <w:rPr>
          <w:rFonts w:ascii="Times New Roman" w:eastAsia="Times New Roman" w:hAnsi="Times New Roman" w:cs="Times New Roman"/>
          <w:sz w:val="24"/>
          <w:szCs w:val="24"/>
          <w:lang w:eastAsia="ru-RU"/>
        </w:rPr>
        <w:t>,</w:t>
      </w: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действующего на основании </w:t>
      </w:r>
      <w:r w:rsidRPr="00840F00">
        <w:rPr>
          <w:rFonts w:ascii="Times New Roman" w:eastAsia="Times New Roman" w:hAnsi="Times New Roman" w:cs="Times New Roman"/>
          <w:b/>
          <w:sz w:val="24"/>
          <w:szCs w:val="24"/>
          <w:lang w:eastAsia="ru-RU"/>
        </w:rPr>
        <w:t xml:space="preserve">ХХХ, </w:t>
      </w:r>
      <w:r w:rsidRPr="00840F00">
        <w:rPr>
          <w:rFonts w:ascii="Times New Roman" w:eastAsia="Times New Roman" w:hAnsi="Times New Roman" w:cs="Times New Roman"/>
          <w:sz w:val="24"/>
          <w:szCs w:val="24"/>
          <w:lang w:eastAsia="ru-RU"/>
        </w:rPr>
        <w:t xml:space="preserve">именуемый в дальнейшем «Арендатор», с другой стороны, на основании ______________, заключили настоящий договор (далее Договор) о нижеследующем: </w:t>
      </w:r>
      <w:proofErr w:type="gramEnd"/>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93785D" w:rsidRPr="00840F00" w:rsidRDefault="0093785D" w:rsidP="0093785D">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ПРЕДМЕТ ДОГОВОРА</w:t>
      </w:r>
    </w:p>
    <w:p w:rsidR="0093785D" w:rsidRPr="00840F00" w:rsidRDefault="0093785D" w:rsidP="0093785D">
      <w:pPr>
        <w:spacing w:after="0" w:line="240" w:lineRule="auto"/>
        <w:ind w:left="142"/>
        <w:jc w:val="center"/>
        <w:rPr>
          <w:rFonts w:ascii="Times New Roman" w:eastAsia="Times New Roman" w:hAnsi="Times New Roman" w:cs="Times New Roman"/>
          <w:b/>
          <w:sz w:val="24"/>
          <w:szCs w:val="24"/>
          <w:lang w:eastAsia="ru-RU"/>
        </w:rPr>
      </w:pP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1.1 </w:t>
      </w:r>
      <w:r w:rsidRPr="00840F00">
        <w:rPr>
          <w:rFonts w:ascii="Times New Roman" w:eastAsia="Times New Roman" w:hAnsi="Times New Roman" w:cs="Times New Roman"/>
          <w:sz w:val="24"/>
          <w:szCs w:val="24"/>
          <w:lang w:eastAsia="ru-RU"/>
        </w:rPr>
        <w:t xml:space="preserve">Арендодатель сдал, а Арендатор принял в пользование на условиях аренды  сроком на ___ (_______) лет с «___» ________ г. по «___» _______ г. земельный участок из земель </w:t>
      </w:r>
      <w:r>
        <w:rPr>
          <w:rFonts w:ascii="Times New Roman" w:eastAsia="Times New Roman" w:hAnsi="Times New Roman" w:cs="Times New Roman"/>
          <w:sz w:val="24"/>
          <w:szCs w:val="24"/>
          <w:lang w:eastAsia="ru-RU"/>
        </w:rPr>
        <w:t>___________________</w:t>
      </w:r>
      <w:r w:rsidRPr="00840F00">
        <w:rPr>
          <w:rFonts w:ascii="Times New Roman" w:eastAsia="Times New Roman" w:hAnsi="Times New Roman" w:cs="Times New Roman"/>
          <w:sz w:val="24"/>
          <w:szCs w:val="24"/>
          <w:lang w:eastAsia="ru-RU"/>
        </w:rPr>
        <w:t xml:space="preserve">, государственная собственность на которые не разграничена, с кадастровым номером ___________________ </w:t>
      </w:r>
      <w:proofErr w:type="gramStart"/>
      <w:r w:rsidRPr="00840F00">
        <w:rPr>
          <w:rFonts w:ascii="Times New Roman" w:eastAsia="Times New Roman" w:hAnsi="Times New Roman" w:cs="Times New Roman"/>
          <w:sz w:val="24"/>
          <w:szCs w:val="24"/>
          <w:lang w:eastAsia="ru-RU"/>
        </w:rPr>
        <w:t>для</w:t>
      </w:r>
      <w:proofErr w:type="gramEnd"/>
      <w:r w:rsidRPr="00840F00">
        <w:rPr>
          <w:rFonts w:ascii="Times New Roman" w:eastAsia="Times New Roman" w:hAnsi="Times New Roman" w:cs="Times New Roman"/>
          <w:sz w:val="24"/>
          <w:szCs w:val="24"/>
          <w:lang w:eastAsia="ru-RU"/>
        </w:rPr>
        <w:t xml:space="preserve"> ___________________, площадью _______ </w:t>
      </w:r>
      <w:proofErr w:type="spellStart"/>
      <w:r w:rsidRPr="00840F00">
        <w:rPr>
          <w:rFonts w:ascii="Times New Roman" w:eastAsia="Times New Roman" w:hAnsi="Times New Roman" w:cs="Times New Roman"/>
          <w:sz w:val="24"/>
          <w:szCs w:val="24"/>
          <w:lang w:eastAsia="ru-RU"/>
        </w:rPr>
        <w:t>кв.м</w:t>
      </w:r>
      <w:proofErr w:type="spellEnd"/>
      <w:r w:rsidRPr="00840F00">
        <w:rPr>
          <w:rFonts w:ascii="Times New Roman" w:eastAsia="Times New Roman" w:hAnsi="Times New Roman" w:cs="Times New Roman"/>
          <w:sz w:val="24"/>
          <w:szCs w:val="24"/>
          <w:lang w:eastAsia="ru-RU"/>
        </w:rPr>
        <w:t xml:space="preserve">., расположенный по адресу: Самарская область, Большеглушицкий район, __________________________________ (в дальнейшем именуемый Участок).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2</w:t>
      </w: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Арендодатель гарантирует, что предмет Договора не обременен правами и  претензиями третьих лиц, о которых Арендодатель не мог не знать.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p>
    <w:p w:rsidR="0093785D" w:rsidRPr="00840F00" w:rsidRDefault="0093785D" w:rsidP="0093785D">
      <w:pPr>
        <w:spacing w:after="0" w:line="240" w:lineRule="auto"/>
        <w:ind w:left="142" w:firstLine="180"/>
        <w:jc w:val="center"/>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93785D" w:rsidRPr="00840F00" w:rsidRDefault="0093785D" w:rsidP="0093785D">
      <w:pPr>
        <w:numPr>
          <w:ilvl w:val="0"/>
          <w:numId w:val="2"/>
        </w:numPr>
        <w:spacing w:after="0" w:line="240" w:lineRule="auto"/>
        <w:ind w:left="142"/>
        <w:jc w:val="center"/>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АРЕНДНАЯ ПЛАТА</w:t>
      </w:r>
      <w:r w:rsidRPr="00840F00">
        <w:rPr>
          <w:rFonts w:ascii="Times New Roman" w:eastAsia="Times New Roman" w:hAnsi="Times New Roman" w:cs="Times New Roman"/>
          <w:sz w:val="24"/>
          <w:szCs w:val="24"/>
          <w:lang w:eastAsia="ru-RU"/>
        </w:rPr>
        <w:t xml:space="preserve">  </w:t>
      </w:r>
    </w:p>
    <w:p w:rsidR="0093785D" w:rsidRPr="00840F00" w:rsidRDefault="0093785D" w:rsidP="0093785D">
      <w:pPr>
        <w:spacing w:after="0" w:line="240" w:lineRule="auto"/>
        <w:ind w:left="142"/>
        <w:jc w:val="center"/>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93785D" w:rsidRPr="00840F00" w:rsidRDefault="00EF6C30" w:rsidP="00EF6C30">
      <w:pPr>
        <w:spacing w:after="0" w:line="240" w:lineRule="auto"/>
        <w:ind w:left="142"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93785D" w:rsidRPr="00840F00">
        <w:rPr>
          <w:rFonts w:ascii="Times New Roman" w:eastAsia="Times New Roman" w:hAnsi="Times New Roman" w:cs="Times New Roman"/>
          <w:b/>
          <w:sz w:val="24"/>
          <w:szCs w:val="24"/>
          <w:lang w:eastAsia="ru-RU"/>
        </w:rPr>
        <w:t>2.1</w:t>
      </w:r>
      <w:r w:rsidR="0093785D" w:rsidRPr="00840F00">
        <w:rPr>
          <w:rFonts w:ascii="Times New Roman" w:eastAsia="Times New Roman" w:hAnsi="Times New Roman" w:cs="Times New Roman"/>
          <w:sz w:val="24"/>
          <w:szCs w:val="24"/>
          <w:lang w:eastAsia="ru-RU"/>
        </w:rPr>
        <w:t xml:space="preserve"> Размер годовой арендной платы за право пользования Участком составляет  ________________</w:t>
      </w:r>
      <w:r w:rsidR="0093785D" w:rsidRPr="00840F00">
        <w:rPr>
          <w:rFonts w:ascii="Times New Roman" w:eastAsia="Times New Roman" w:hAnsi="Times New Roman" w:cs="Times New Roman"/>
          <w:b/>
          <w:i/>
          <w:sz w:val="24"/>
          <w:szCs w:val="24"/>
          <w:lang w:eastAsia="ru-RU"/>
        </w:rPr>
        <w:t xml:space="preserve"> руб. (__________________ рублей ______ коп.)</w:t>
      </w:r>
      <w:r w:rsidR="0093785D" w:rsidRPr="00840F00">
        <w:rPr>
          <w:rFonts w:ascii="Times New Roman" w:eastAsia="Times New Roman" w:hAnsi="Times New Roman" w:cs="Times New Roman"/>
          <w:sz w:val="24"/>
          <w:szCs w:val="24"/>
          <w:lang w:eastAsia="ru-RU"/>
        </w:rPr>
        <w:t>. НДС не предусмотрен.</w:t>
      </w:r>
    </w:p>
    <w:p w:rsidR="0093785D" w:rsidRPr="00840F00" w:rsidRDefault="0093785D" w:rsidP="00EF6C30">
      <w:pPr>
        <w:spacing w:after="0" w:line="240" w:lineRule="auto"/>
        <w:ind w:left="142" w:firstLine="567"/>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2.2</w:t>
      </w:r>
      <w:r w:rsidRPr="00840F00">
        <w:rPr>
          <w:rFonts w:ascii="Times New Roman" w:eastAsia="Times New Roman" w:hAnsi="Times New Roman" w:cs="Times New Roman"/>
          <w:sz w:val="24"/>
          <w:szCs w:val="24"/>
          <w:lang w:eastAsia="ru-RU"/>
        </w:rPr>
        <w:t xml:space="preserve"> Внесенный Арендатором задаток в размере _____________ </w:t>
      </w:r>
      <w:r w:rsidRPr="00840F00">
        <w:rPr>
          <w:rFonts w:ascii="Times New Roman" w:eastAsia="Times New Roman" w:hAnsi="Times New Roman" w:cs="Times New Roman"/>
          <w:b/>
          <w:i/>
          <w:sz w:val="24"/>
          <w:szCs w:val="24"/>
          <w:lang w:eastAsia="ru-RU"/>
        </w:rPr>
        <w:t>руб</w:t>
      </w:r>
      <w:r w:rsidRPr="00840F00">
        <w:rPr>
          <w:rFonts w:ascii="Times New Roman" w:eastAsia="Times New Roman" w:hAnsi="Times New Roman" w:cs="Times New Roman"/>
          <w:sz w:val="24"/>
          <w:szCs w:val="24"/>
          <w:lang w:eastAsia="ru-RU"/>
        </w:rPr>
        <w:t xml:space="preserve">. (_____________ </w:t>
      </w:r>
      <w:r w:rsidRPr="00840F00">
        <w:rPr>
          <w:rFonts w:ascii="Times New Roman" w:eastAsia="Times New Roman" w:hAnsi="Times New Roman" w:cs="Times New Roman"/>
          <w:b/>
          <w:i/>
          <w:sz w:val="24"/>
          <w:szCs w:val="24"/>
          <w:lang w:eastAsia="ru-RU"/>
        </w:rPr>
        <w:t>рублей</w:t>
      </w:r>
      <w:r w:rsidRPr="00840F00">
        <w:rPr>
          <w:rFonts w:ascii="Times New Roman" w:eastAsia="Times New Roman" w:hAnsi="Times New Roman" w:cs="Times New Roman"/>
          <w:sz w:val="24"/>
          <w:szCs w:val="24"/>
          <w:lang w:eastAsia="ru-RU"/>
        </w:rPr>
        <w:t xml:space="preserve"> ______ </w:t>
      </w:r>
      <w:r w:rsidRPr="00840F00">
        <w:rPr>
          <w:rFonts w:ascii="Times New Roman" w:eastAsia="Times New Roman" w:hAnsi="Times New Roman" w:cs="Times New Roman"/>
          <w:b/>
          <w:i/>
          <w:sz w:val="24"/>
          <w:szCs w:val="24"/>
          <w:lang w:eastAsia="ru-RU"/>
        </w:rPr>
        <w:t>коп.</w:t>
      </w:r>
      <w:r w:rsidRPr="00840F00">
        <w:rPr>
          <w:rFonts w:ascii="Times New Roman" w:eastAsia="Times New Roman" w:hAnsi="Times New Roman" w:cs="Times New Roman"/>
          <w:sz w:val="24"/>
          <w:szCs w:val="24"/>
          <w:lang w:eastAsia="ru-RU"/>
        </w:rPr>
        <w:t>) засчитывается в счет арендной платы, указанной в пункте 2.1  настоящего Договора.</w:t>
      </w:r>
    </w:p>
    <w:p w:rsidR="0093785D" w:rsidRPr="00840F00" w:rsidRDefault="0093785D" w:rsidP="0093785D">
      <w:pPr>
        <w:widowControl w:val="0"/>
        <w:autoSpaceDE w:val="0"/>
        <w:autoSpaceDN w:val="0"/>
        <w:adjustRightInd w:val="0"/>
        <w:spacing w:after="0" w:line="240" w:lineRule="auto"/>
        <w:ind w:left="142" w:hanging="453"/>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Арендатор согласен с односторонним пересмотром величины арендной платы  Арендодателем, но не чаще одного раза в год, с письменным уведомлением Арендатора.                                </w:t>
      </w:r>
    </w:p>
    <w:p w:rsidR="0093785D" w:rsidRPr="00840F00" w:rsidRDefault="0093785D" w:rsidP="0093785D">
      <w:pPr>
        <w:widowControl w:val="0"/>
        <w:autoSpaceDE w:val="0"/>
        <w:autoSpaceDN w:val="0"/>
        <w:adjustRightInd w:val="0"/>
        <w:spacing w:after="0" w:line="240" w:lineRule="auto"/>
        <w:ind w:left="142" w:firstLine="540"/>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r w:rsidRPr="00840F00">
        <w:rPr>
          <w:rFonts w:ascii="Times New Roman" w:eastAsia="Calibri" w:hAnsi="Times New Roman" w:cs="Times New Roman"/>
          <w:sz w:val="24"/>
          <w:szCs w:val="24"/>
          <w:lang w:eastAsia="ru-RU"/>
        </w:rPr>
        <w:t xml:space="preserve">Размер изменения арендной платы устанавливается </w:t>
      </w:r>
      <w:r w:rsidRPr="00840F00">
        <w:rPr>
          <w:rFonts w:ascii="Times New Roman" w:eastAsia="Times New Roman" w:hAnsi="Times New Roman" w:cs="Times New Roman"/>
          <w:sz w:val="24"/>
          <w:szCs w:val="24"/>
          <w:lang w:eastAsia="ru-RU"/>
        </w:rPr>
        <w:t>исходя из максимального уровня инфляции (потребительских цен), устанавливаемого в рамках прогноза социально-экономического развития Самарской области.</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Уведомление о перерасчете арендной платы со ссылкой на соответствующие </w:t>
      </w:r>
      <w:r w:rsidRPr="00840F00">
        <w:rPr>
          <w:rFonts w:ascii="Times New Roman" w:eastAsia="Times New Roman" w:hAnsi="Times New Roman" w:cs="Times New Roman"/>
          <w:sz w:val="24"/>
          <w:szCs w:val="24"/>
          <w:lang w:eastAsia="ru-RU"/>
        </w:rPr>
        <w:br/>
        <w:t xml:space="preserve">нормативные акты вместе с перерасчетом направляется </w:t>
      </w:r>
      <w:r w:rsidRPr="00840F00">
        <w:rPr>
          <w:rFonts w:ascii="Times New Roman" w:eastAsia="Times New Roman" w:hAnsi="Times New Roman" w:cs="Times New Roman"/>
          <w:sz w:val="24"/>
          <w:szCs w:val="24"/>
          <w:lang w:eastAsia="ru-RU"/>
        </w:rPr>
        <w:br/>
        <w:t xml:space="preserve">Арендатору. Новый размер арендной платы применяется в расчетах сторон с первого  числа месяца, следующего за месяцем, в котором было получено уведомление  Арендатором.         </w:t>
      </w:r>
    </w:p>
    <w:p w:rsidR="00392576" w:rsidRDefault="00392576" w:rsidP="00392576">
      <w:pPr>
        <w:spacing w:line="240" w:lineRule="auto"/>
        <w:ind w:left="142" w:firstLine="709"/>
        <w:jc w:val="both"/>
        <w:rPr>
          <w:rFonts w:ascii="Times New Roman" w:hAnsi="Times New Roman" w:cs="Times New Roman"/>
          <w:sz w:val="24"/>
          <w:szCs w:val="24"/>
        </w:rPr>
      </w:pPr>
      <w:r w:rsidRPr="00C61AF5">
        <w:rPr>
          <w:rFonts w:ascii="Times New Roman" w:hAnsi="Times New Roman" w:cs="Times New Roman"/>
          <w:b/>
          <w:sz w:val="24"/>
          <w:szCs w:val="24"/>
        </w:rPr>
        <w:lastRenderedPageBreak/>
        <w:t>2.3</w:t>
      </w:r>
      <w:r w:rsidRPr="00C61AF5">
        <w:rPr>
          <w:rFonts w:ascii="Times New Roman" w:hAnsi="Times New Roman" w:cs="Times New Roman"/>
          <w:sz w:val="24"/>
          <w:szCs w:val="24"/>
        </w:rPr>
        <w:t xml:space="preserve"> Арендная плата вносится Арендатором ежеквартально равными частями от  указанной в пункте 2.1 Договора суммы до истечения десятого дня начала следующего  месяца</w:t>
      </w:r>
      <w:r>
        <w:rPr>
          <w:rFonts w:ascii="Times New Roman" w:hAnsi="Times New Roman" w:cs="Times New Roman"/>
          <w:sz w:val="24"/>
          <w:szCs w:val="24"/>
        </w:rPr>
        <w:t>.</w:t>
      </w:r>
    </w:p>
    <w:p w:rsidR="0093785D" w:rsidRPr="00840F00" w:rsidRDefault="0093785D" w:rsidP="00392576">
      <w:pPr>
        <w:spacing w:line="240" w:lineRule="auto"/>
        <w:ind w:left="142" w:firstLine="709"/>
        <w:jc w:val="both"/>
        <w:rPr>
          <w:rFonts w:ascii="Times New Roman" w:eastAsia="Times New Roman" w:hAnsi="Times New Roman" w:cs="Times New Roman"/>
          <w:b/>
          <w:i/>
          <w:sz w:val="24"/>
          <w:szCs w:val="24"/>
          <w:lang w:eastAsia="ru-RU"/>
        </w:rPr>
      </w:pPr>
      <w:bookmarkStart w:id="0" w:name="_GoBack"/>
      <w:bookmarkEnd w:id="0"/>
      <w:r w:rsidRPr="00840F00">
        <w:rPr>
          <w:rFonts w:ascii="Times New Roman" w:eastAsia="Times New Roman" w:hAnsi="Times New Roman" w:cs="Times New Roman"/>
          <w:b/>
          <w:sz w:val="24"/>
          <w:szCs w:val="24"/>
          <w:lang w:eastAsia="ru-RU"/>
        </w:rPr>
        <w:t xml:space="preserve">2.4 </w:t>
      </w:r>
      <w:r w:rsidRPr="00840F00">
        <w:rPr>
          <w:rFonts w:ascii="Times New Roman" w:eastAsia="Times New Roman" w:hAnsi="Times New Roman" w:cs="Times New Roman"/>
          <w:sz w:val="24"/>
          <w:szCs w:val="24"/>
          <w:lang w:eastAsia="ru-RU"/>
        </w:rPr>
        <w:t>Арендная плата исчисляется с «____» ________________</w:t>
      </w:r>
      <w:proofErr w:type="gramStart"/>
      <w:r w:rsidRPr="00840F00">
        <w:rPr>
          <w:rFonts w:ascii="Times New Roman" w:eastAsia="Times New Roman" w:hAnsi="Times New Roman" w:cs="Times New Roman"/>
          <w:sz w:val="24"/>
          <w:szCs w:val="24"/>
          <w:lang w:eastAsia="ru-RU"/>
        </w:rPr>
        <w:t>г</w:t>
      </w:r>
      <w:proofErr w:type="gramEnd"/>
      <w:r w:rsidRPr="00840F00">
        <w:rPr>
          <w:rFonts w:ascii="Times New Roman" w:eastAsia="Times New Roman" w:hAnsi="Times New Roman" w:cs="Times New Roman"/>
          <w:i/>
          <w:sz w:val="24"/>
          <w:szCs w:val="24"/>
          <w:lang w:eastAsia="ru-RU"/>
        </w:rPr>
        <w:t>.</w:t>
      </w:r>
      <w:r w:rsidRPr="00840F00">
        <w:rPr>
          <w:rFonts w:ascii="Times New Roman" w:eastAsia="Times New Roman" w:hAnsi="Times New Roman" w:cs="Times New Roman"/>
          <w:b/>
          <w:i/>
          <w:sz w:val="24"/>
          <w:szCs w:val="24"/>
          <w:lang w:eastAsia="ru-RU"/>
        </w:rPr>
        <w:t xml:space="preserve"> </w:t>
      </w:r>
    </w:p>
    <w:p w:rsidR="0093785D" w:rsidRPr="00A83678" w:rsidRDefault="0093785D" w:rsidP="0093785D">
      <w:pPr>
        <w:spacing w:line="240" w:lineRule="auto"/>
        <w:ind w:left="142"/>
        <w:jc w:val="both"/>
        <w:rPr>
          <w:rFonts w:ascii="Times New Roman" w:hAnsi="Times New Roman" w:cs="Times New Roman"/>
          <w:sz w:val="26"/>
          <w:szCs w:val="26"/>
        </w:rPr>
      </w:pPr>
      <w:r w:rsidRPr="00840F00">
        <w:rPr>
          <w:rFonts w:ascii="Times New Roman" w:eastAsia="Times New Roman" w:hAnsi="Times New Roman" w:cs="Times New Roman"/>
          <w:b/>
          <w:sz w:val="24"/>
          <w:szCs w:val="24"/>
          <w:lang w:eastAsia="ru-RU"/>
        </w:rPr>
        <w:t xml:space="preserve">         </w:t>
      </w:r>
      <w:r w:rsidRPr="00A83678">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b/>
          <w:sz w:val="24"/>
          <w:szCs w:val="24"/>
          <w:lang w:eastAsia="ru-RU"/>
        </w:rPr>
        <w:t xml:space="preserve"> 2.5  </w:t>
      </w:r>
      <w:r w:rsidRPr="00A83678">
        <w:rPr>
          <w:rFonts w:ascii="Times New Roman" w:hAnsi="Times New Roman" w:cs="Times New Roman"/>
          <w:sz w:val="24"/>
          <w:szCs w:val="24"/>
        </w:rPr>
        <w:t>Арендная плата по Договору вносится Арендатором путем перечисления на расчетный счет 40101810200000010001 УФК по Самарской области (Администрация муниципального района Большеглушицкий). ИНН 6364000569. КПП 636401001. ОКТМО _____________. БИК 043601001. Банк получателя: Отделение Самара г. Самара.</w:t>
      </w:r>
      <w:r w:rsidRPr="00A83678">
        <w:rPr>
          <w:rFonts w:ascii="Times New Roman" w:hAnsi="Times New Roman" w:cs="Times New Roman"/>
          <w:sz w:val="26"/>
          <w:szCs w:val="26"/>
        </w:rPr>
        <w:t xml:space="preserve"> БИК 043601001. Код бюджетной классификации 901 1 11 050131 0 0000 120.</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2.6</w:t>
      </w:r>
      <w:proofErr w:type="gramStart"/>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В</w:t>
      </w:r>
      <w:proofErr w:type="gramEnd"/>
      <w:r w:rsidRPr="00840F00">
        <w:rPr>
          <w:rFonts w:ascii="Times New Roman" w:eastAsia="Times New Roman" w:hAnsi="Times New Roman" w:cs="Times New Roman"/>
          <w:sz w:val="24"/>
          <w:szCs w:val="24"/>
          <w:lang w:eastAsia="ru-RU"/>
        </w:rPr>
        <w:t xml:space="preserve"> случае неуплаты арендной платы в установленный Договором срок Арендатор  уплачивает Арендодателю неустойку просрочки в размере 0,05 % от суммы  неуплаты за каждый день просрочки.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2.7</w:t>
      </w:r>
      <w:proofErr w:type="gramStart"/>
      <w:r w:rsidRPr="00840F00">
        <w:rPr>
          <w:rFonts w:ascii="Times New Roman" w:eastAsia="Times New Roman" w:hAnsi="Times New Roman" w:cs="Times New Roman"/>
          <w:sz w:val="24"/>
          <w:szCs w:val="24"/>
          <w:lang w:eastAsia="ru-RU"/>
        </w:rPr>
        <w:t xml:space="preserve"> Н</w:t>
      </w:r>
      <w:proofErr w:type="gramEnd"/>
      <w:r w:rsidRPr="00840F00">
        <w:rPr>
          <w:rFonts w:ascii="Times New Roman" w:eastAsia="Times New Roman" w:hAnsi="Times New Roman" w:cs="Times New Roman"/>
          <w:sz w:val="24"/>
          <w:szCs w:val="24"/>
          <w:lang w:eastAsia="ru-RU"/>
        </w:rPr>
        <w:t xml:space="preserve">е использование Участка Арендатором не может служить основанием не  внесения арендной платы. </w:t>
      </w:r>
    </w:p>
    <w:p w:rsidR="0093785D" w:rsidRPr="00840F00" w:rsidRDefault="0093785D" w:rsidP="0093785D">
      <w:pPr>
        <w:spacing w:after="0" w:line="240" w:lineRule="auto"/>
        <w:ind w:left="142" w:firstLine="709"/>
        <w:jc w:val="center"/>
        <w:rPr>
          <w:rFonts w:ascii="Times New Roman" w:eastAsia="Times New Roman" w:hAnsi="Times New Roman" w:cs="Times New Roman"/>
          <w:b/>
          <w:sz w:val="24"/>
          <w:szCs w:val="24"/>
          <w:lang w:eastAsia="ru-RU"/>
        </w:rPr>
      </w:pPr>
    </w:p>
    <w:p w:rsidR="0093785D" w:rsidRPr="00840F00" w:rsidRDefault="0093785D" w:rsidP="0093785D">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ПРАВА И ОБЯЗАННОСТИ АРЕНДОДАТЕЛЯ</w:t>
      </w:r>
    </w:p>
    <w:p w:rsidR="0093785D" w:rsidRPr="00840F00" w:rsidRDefault="0093785D" w:rsidP="0093785D">
      <w:pPr>
        <w:spacing w:after="0" w:line="240" w:lineRule="auto"/>
        <w:ind w:left="142"/>
        <w:jc w:val="center"/>
        <w:rPr>
          <w:rFonts w:ascii="Times New Roman" w:eastAsia="Times New Roman" w:hAnsi="Times New Roman" w:cs="Times New Roman"/>
          <w:b/>
          <w:sz w:val="24"/>
          <w:szCs w:val="24"/>
          <w:lang w:eastAsia="ru-RU"/>
        </w:rPr>
      </w:pP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3.1</w:t>
      </w:r>
      <w:r w:rsidRPr="00840F00">
        <w:rPr>
          <w:rFonts w:ascii="Times New Roman" w:eastAsia="Times New Roman" w:hAnsi="Times New Roman" w:cs="Times New Roman"/>
          <w:sz w:val="24"/>
          <w:szCs w:val="24"/>
          <w:lang w:eastAsia="ru-RU"/>
        </w:rPr>
        <w:t xml:space="preserve"> Арендодатель имеет право: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досрочно расторгнуть настоящий Договор в случае нарушения Арендатором существенных условий Договора, направив не менее чем за 15 (пятнадцать) календарных дней уведомление Арендатору о намерении расторгнуть Договор с указанием причин расторжения;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 населенных пунктов;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осуществлять </w:t>
      </w:r>
      <w:proofErr w:type="gramStart"/>
      <w:r w:rsidRPr="00840F00">
        <w:rPr>
          <w:rFonts w:ascii="Times New Roman" w:eastAsia="Times New Roman" w:hAnsi="Times New Roman" w:cs="Times New Roman"/>
          <w:sz w:val="24"/>
          <w:szCs w:val="24"/>
          <w:lang w:eastAsia="ru-RU"/>
        </w:rPr>
        <w:t>контроль за</w:t>
      </w:r>
      <w:proofErr w:type="gramEnd"/>
      <w:r w:rsidRPr="00840F00">
        <w:rPr>
          <w:rFonts w:ascii="Times New Roman" w:eastAsia="Times New Roman" w:hAnsi="Times New Roman" w:cs="Times New Roman"/>
          <w:sz w:val="24"/>
          <w:szCs w:val="24"/>
          <w:lang w:eastAsia="ru-RU"/>
        </w:rPr>
        <w:t xml:space="preserve"> использованием и охраной земель, предоставленных в аренду, досрочно расторгнуть настоящий Договор, если использование Участка приводит к значительному ухудшению качественных характеристик Участка, экологической обстановки;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вносить в государственные органы, осуществляющие государственный </w:t>
      </w:r>
      <w:proofErr w:type="gramStart"/>
      <w:r w:rsidRPr="00840F00">
        <w:rPr>
          <w:rFonts w:ascii="Times New Roman" w:eastAsia="Times New Roman" w:hAnsi="Times New Roman" w:cs="Times New Roman"/>
          <w:sz w:val="24"/>
          <w:szCs w:val="24"/>
          <w:lang w:eastAsia="ru-RU"/>
        </w:rPr>
        <w:t>контроль за</w:t>
      </w:r>
      <w:proofErr w:type="gramEnd"/>
      <w:r w:rsidRPr="00840F00">
        <w:rPr>
          <w:rFonts w:ascii="Times New Roman" w:eastAsia="Times New Roman" w:hAnsi="Times New Roman" w:cs="Times New Roman"/>
          <w:sz w:val="24"/>
          <w:szCs w:val="24"/>
          <w:lang w:eastAsia="ru-RU"/>
        </w:rPr>
        <w:t xml:space="preserve"> использованием и охраной земель, требования о приостановлении работ, проводимых Арендатором с нарушением законодательства, нормативных актов или условий, установленных Договором;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требовать возмещения убытков, включая упущенную выгоду, причиненных ухудшением качества арендованных земель в результате деятельности Арендатора;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требовать через суд выполнения Арендатором всех условий Договора. </w:t>
      </w:r>
    </w:p>
    <w:p w:rsidR="0093785D" w:rsidRPr="00840F00" w:rsidRDefault="0093785D" w:rsidP="0093785D">
      <w:pPr>
        <w:spacing w:after="0" w:line="240" w:lineRule="auto"/>
        <w:ind w:left="142" w:firstLine="709"/>
        <w:jc w:val="both"/>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досрочно расторгнуть настоящий Договор в случае принятия решения судом о понуждении заключить договор аренды земельного участка с третьим лицом. </w:t>
      </w:r>
    </w:p>
    <w:p w:rsidR="0093785D" w:rsidRPr="00840F00" w:rsidRDefault="0093785D" w:rsidP="0093785D">
      <w:pPr>
        <w:spacing w:after="0" w:line="240" w:lineRule="auto"/>
        <w:ind w:left="142"/>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3.2.</w:t>
      </w:r>
      <w:r w:rsidRPr="00840F00">
        <w:rPr>
          <w:rFonts w:ascii="Times New Roman" w:eastAsia="Times New Roman" w:hAnsi="Times New Roman" w:cs="Times New Roman"/>
          <w:sz w:val="24"/>
          <w:szCs w:val="24"/>
          <w:lang w:eastAsia="ru-RU"/>
        </w:rPr>
        <w:t xml:space="preserve">   Арендодатель обязан:</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выполнять в полном объеме все условия Договора;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передать Арендатору земельный участок в состоянии, соответствующем условиям Договора;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издавать специальных актов, затрагивающих (ущемляющих, ограничивающих) права Арендатора, кроме </w:t>
      </w:r>
      <w:proofErr w:type="gramStart"/>
      <w:r w:rsidRPr="00840F00">
        <w:rPr>
          <w:rFonts w:ascii="Times New Roman" w:eastAsia="Times New Roman" w:hAnsi="Times New Roman" w:cs="Times New Roman"/>
          <w:sz w:val="24"/>
          <w:szCs w:val="24"/>
          <w:lang w:eastAsia="ru-RU"/>
        </w:rPr>
        <w:t>случаев</w:t>
      </w:r>
      <w:proofErr w:type="gramEnd"/>
      <w:r w:rsidRPr="00840F00">
        <w:rPr>
          <w:rFonts w:ascii="Times New Roman" w:eastAsia="Times New Roman" w:hAnsi="Times New Roman" w:cs="Times New Roman"/>
          <w:sz w:val="24"/>
          <w:szCs w:val="24"/>
          <w:lang w:eastAsia="ru-RU"/>
        </w:rPr>
        <w:t xml:space="preserve"> оговоренных в Договоре;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 случаях, связанных с необходимостью изъятия земельного участка для государственных, муниципальных нужд известить Арендатора не менее чем за 30 (тридцать) календарных дней, направив Арендатору уведомление о намерении расторгнуть договор.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lastRenderedPageBreak/>
        <w:t xml:space="preserve">• письменно уведомить Арендатора об изменении реквизитов, указанных в п. 2.3. настоящего договора, для перечисления арендной платы.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p>
    <w:p w:rsidR="0093785D" w:rsidRPr="00840F00" w:rsidRDefault="0093785D" w:rsidP="0093785D">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ПРАВА И ОБЯЗАННОСТИ АРЕНДАТОРА</w:t>
      </w:r>
    </w:p>
    <w:p w:rsidR="0093785D" w:rsidRPr="00840F00" w:rsidRDefault="0093785D" w:rsidP="0093785D">
      <w:pPr>
        <w:spacing w:after="0" w:line="240" w:lineRule="auto"/>
        <w:ind w:left="142"/>
        <w:jc w:val="center"/>
        <w:rPr>
          <w:rFonts w:ascii="Times New Roman" w:eastAsia="Times New Roman" w:hAnsi="Times New Roman" w:cs="Times New Roman"/>
          <w:b/>
          <w:sz w:val="24"/>
          <w:szCs w:val="24"/>
          <w:lang w:eastAsia="ru-RU"/>
        </w:rPr>
      </w:pPr>
    </w:p>
    <w:p w:rsidR="0093785D" w:rsidRPr="00840F00" w:rsidRDefault="0093785D" w:rsidP="0093785D">
      <w:pPr>
        <w:spacing w:after="0" w:line="240" w:lineRule="auto"/>
        <w:ind w:left="142" w:right="21" w:firstLine="709"/>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4.1. </w:t>
      </w:r>
      <w:r w:rsidRPr="00840F00">
        <w:rPr>
          <w:rFonts w:ascii="Times New Roman" w:eastAsia="Times New Roman" w:hAnsi="Times New Roman" w:cs="Times New Roman"/>
          <w:sz w:val="24"/>
          <w:szCs w:val="24"/>
          <w:lang w:eastAsia="ru-RU"/>
        </w:rPr>
        <w:t>Арендатор имеет право:</w:t>
      </w:r>
    </w:p>
    <w:p w:rsidR="0093785D" w:rsidRPr="00840F00" w:rsidRDefault="0093785D" w:rsidP="0093785D">
      <w:pPr>
        <w:spacing w:after="0" w:line="240" w:lineRule="auto"/>
        <w:ind w:left="142" w:right="21"/>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 </w:t>
      </w:r>
      <w:r w:rsidRPr="00840F00">
        <w:rPr>
          <w:rFonts w:ascii="Times New Roman" w:eastAsia="Times New Roman" w:hAnsi="Times New Roman" w:cs="Times New Roman"/>
          <w:sz w:val="24"/>
          <w:szCs w:val="24"/>
          <w:lang w:eastAsia="ru-RU"/>
        </w:rPr>
        <w:t>сдавать Участок в субаренду, а также передавать свои права и обязанности по Договору третьим лицам (перенаем) при условии получения письменного согласия Арендодателя;</w:t>
      </w:r>
    </w:p>
    <w:p w:rsidR="0093785D" w:rsidRPr="00840F00" w:rsidRDefault="0093785D" w:rsidP="0093785D">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досрочно при исчезновении необходимости аренды Участка расторгнуть Договор, направив не менее чем за 3 месяца уведомление о предстоящем освобождении участка Арендодателю, по истечении указанного срока стороны должны составить соглашение о расторжении договора. </w:t>
      </w:r>
    </w:p>
    <w:p w:rsidR="0093785D" w:rsidRPr="00840F00" w:rsidRDefault="0093785D" w:rsidP="0093785D">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4.2.</w:t>
      </w:r>
      <w:r w:rsidRPr="00840F00">
        <w:rPr>
          <w:rFonts w:ascii="Times New Roman" w:eastAsia="Times New Roman" w:hAnsi="Times New Roman" w:cs="Times New Roman"/>
          <w:sz w:val="24"/>
          <w:szCs w:val="24"/>
          <w:lang w:eastAsia="ru-RU"/>
        </w:rPr>
        <w:t xml:space="preserve"> Арендатор обязан:</w:t>
      </w:r>
    </w:p>
    <w:p w:rsidR="0093785D" w:rsidRPr="00840F00" w:rsidRDefault="0093785D" w:rsidP="0093785D">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обеспечить освоение Участка в установленные Договором сроки; </w:t>
      </w:r>
    </w:p>
    <w:p w:rsidR="0093785D" w:rsidRPr="00840F00" w:rsidRDefault="0093785D" w:rsidP="0093785D">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использовать Участок в соответствии с целью и условиями предоставления; </w:t>
      </w:r>
    </w:p>
    <w:p w:rsidR="0093785D" w:rsidRPr="00840F00" w:rsidRDefault="0093785D" w:rsidP="0093785D">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выполнять в полном объеме все условия Договора; </w:t>
      </w:r>
    </w:p>
    <w:p w:rsidR="0093785D" w:rsidRPr="00840F00" w:rsidRDefault="0093785D" w:rsidP="0093785D">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своевременно в соответствии с Договором вносить арендную плату: </w:t>
      </w:r>
    </w:p>
    <w:p w:rsidR="0093785D" w:rsidRPr="00840F00" w:rsidRDefault="0093785D" w:rsidP="0093785D">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допускать действий, приводящих к ухудшению качественных характеристик Участка, экологической обстановки на арендуемой территории; </w:t>
      </w:r>
    </w:p>
    <w:p w:rsidR="0093785D" w:rsidRPr="00840F00" w:rsidRDefault="0093785D" w:rsidP="0093785D">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после окончания срока действия Договора передать Участок Арендодателю в  состоянии и качестве не хуже первоначального по акту приема-передачи Участка; </w:t>
      </w:r>
    </w:p>
    <w:p w:rsidR="0093785D" w:rsidRPr="00840F00" w:rsidRDefault="0093785D" w:rsidP="0093785D">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обеспечивать Арендодателю, органам государственного контроля над использованием и охраной земель свободный доступ на Участок; </w:t>
      </w:r>
    </w:p>
    <w:p w:rsidR="0093785D" w:rsidRPr="00840F00" w:rsidRDefault="0093785D" w:rsidP="0093785D">
      <w:pPr>
        <w:tabs>
          <w:tab w:val="left" w:pos="0"/>
          <w:tab w:val="left" w:pos="9900"/>
        </w:tabs>
        <w:spacing w:after="0" w:line="240" w:lineRule="auto"/>
        <w:ind w:left="142" w:right="21"/>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 </w:t>
      </w:r>
      <w:r w:rsidRPr="00840F00">
        <w:rPr>
          <w:rFonts w:ascii="Times New Roman" w:eastAsia="Times New Roman" w:hAnsi="Times New Roman" w:cs="Times New Roman"/>
          <w:sz w:val="24"/>
          <w:szCs w:val="24"/>
          <w:lang w:eastAsia="ru-RU"/>
        </w:rPr>
        <w:t xml:space="preserve">выполнять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 </w:t>
      </w:r>
    </w:p>
    <w:p w:rsidR="0093785D" w:rsidRPr="00840F00" w:rsidRDefault="0093785D" w:rsidP="0093785D">
      <w:pPr>
        <w:tabs>
          <w:tab w:val="left" w:pos="0"/>
        </w:tabs>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 случае изменения адреса или иных реквизитов в десятидневный срок направить Арендодателю письменное уведомление об этом;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нарушать прав собственников, землепользователей и арендаторов смежных земельных участков;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сохранять межевые, геодезические и другие специальные знаки, установленные на земельных участках в соответствии с законодательством;</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уведомлять Арендодателя в течение 3 (трех) дней о начале работ на Участке третьими лицами;</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 </w:t>
      </w:r>
    </w:p>
    <w:p w:rsidR="0093785D" w:rsidRPr="00840F00" w:rsidRDefault="0093785D" w:rsidP="0093785D">
      <w:pPr>
        <w:spacing w:after="0" w:line="240" w:lineRule="auto"/>
        <w:ind w:left="142" w:firstLine="709"/>
        <w:jc w:val="both"/>
        <w:rPr>
          <w:rFonts w:ascii="Times New Roman" w:eastAsia="Times New Roman" w:hAnsi="Times New Roman" w:cs="Times New Roman"/>
          <w:color w:val="000000"/>
          <w:sz w:val="24"/>
          <w:szCs w:val="24"/>
          <w:lang w:eastAsia="ru-RU"/>
        </w:rPr>
      </w:pPr>
      <w:r w:rsidRPr="00840F00">
        <w:rPr>
          <w:rFonts w:ascii="Times New Roman" w:eastAsia="Times New Roman" w:hAnsi="Times New Roman" w:cs="Times New Roman"/>
          <w:color w:val="000000"/>
          <w:sz w:val="24"/>
          <w:szCs w:val="24"/>
          <w:lang w:eastAsia="ru-RU"/>
        </w:rPr>
        <w:t>•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93785D" w:rsidRPr="00840F00" w:rsidRDefault="0093785D" w:rsidP="0093785D">
      <w:pPr>
        <w:spacing w:after="0" w:line="240" w:lineRule="auto"/>
        <w:ind w:left="142" w:firstLine="709"/>
        <w:jc w:val="both"/>
        <w:rPr>
          <w:rFonts w:ascii="Times New Roman" w:eastAsia="Times New Roman" w:hAnsi="Times New Roman" w:cs="Times New Roman"/>
          <w:color w:val="000000"/>
          <w:sz w:val="24"/>
          <w:szCs w:val="24"/>
          <w:lang w:eastAsia="ru-RU"/>
        </w:rPr>
      </w:pPr>
      <w:r w:rsidRPr="00840F00">
        <w:rPr>
          <w:rFonts w:ascii="Times New Roman" w:eastAsia="Times New Roman" w:hAnsi="Times New Roman" w:cs="Times New Roman"/>
          <w:b/>
          <w:color w:val="000000"/>
          <w:sz w:val="24"/>
          <w:szCs w:val="24"/>
          <w:lang w:eastAsia="ru-RU"/>
        </w:rPr>
        <w:lastRenderedPageBreak/>
        <w:t xml:space="preserve">• </w:t>
      </w:r>
      <w:r w:rsidRPr="00840F00">
        <w:rPr>
          <w:rFonts w:ascii="Times New Roman" w:eastAsia="Times New Roman" w:hAnsi="Times New Roman" w:cs="Times New Roman"/>
          <w:color w:val="000000"/>
          <w:sz w:val="24"/>
          <w:szCs w:val="24"/>
          <w:lang w:eastAsia="ru-RU"/>
        </w:rPr>
        <w:t>устранить за свой счет улучшения, произведенные без согласия Арендодателя по его письменному требованию;</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после подписания настоящего Договора (изменений и дополнений к нему) в течение 7 (семи) календарных дней обратиться за государственной регистрацией в орган, осуществляющий государственную регистрацию прав на недвижимое имущество и сделок с ним;</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представлять Арендодателю копии платежных документов по арендной плате.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p>
    <w:p w:rsidR="0093785D" w:rsidRPr="00840F00" w:rsidRDefault="0093785D" w:rsidP="0093785D">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ОТВЕТСТВЕННОСТЬ СТОРОН</w:t>
      </w:r>
    </w:p>
    <w:p w:rsidR="0093785D" w:rsidRPr="00840F00" w:rsidRDefault="0093785D" w:rsidP="0093785D">
      <w:pPr>
        <w:spacing w:after="0" w:line="240" w:lineRule="auto"/>
        <w:ind w:left="142"/>
        <w:jc w:val="center"/>
        <w:rPr>
          <w:rFonts w:ascii="Times New Roman" w:eastAsia="Times New Roman" w:hAnsi="Times New Roman" w:cs="Times New Roman"/>
          <w:b/>
          <w:sz w:val="24"/>
          <w:szCs w:val="24"/>
          <w:lang w:eastAsia="ru-RU"/>
        </w:rPr>
      </w:pP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5.1</w:t>
      </w:r>
      <w:r w:rsidRPr="00840F00">
        <w:rPr>
          <w:rFonts w:ascii="Times New Roman" w:eastAsia="Times New Roman" w:hAnsi="Times New Roman" w:cs="Times New Roman"/>
          <w:sz w:val="24"/>
          <w:szCs w:val="24"/>
          <w:lang w:eastAsia="ru-RU"/>
        </w:rPr>
        <w:t xml:space="preserve">. В случае неисполнения одной из Сторон (Нарушившая Сторона) должным образом обязательства по Договору (Нарушения), другая Сторона направляет Нарушившей Стороне письменное уведомление, в котором изложены с надлежащими подробностями факты, составляющие основу нарушения. В случае не устранения Нарушения в течение 30 (тридцати) календарных дней с момента получения уведомления о нем, соответствующая Сторона имеет право обратиться в суд. Нарушение, которое может быть устранено в оговоренные Сторонами сроки, не влечет за собой расторжение Договора.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5.2</w:t>
      </w:r>
      <w:r w:rsidRPr="00840F00">
        <w:rPr>
          <w:rFonts w:ascii="Times New Roman" w:eastAsia="Times New Roman" w:hAnsi="Times New Roman" w:cs="Times New Roman"/>
          <w:sz w:val="24"/>
          <w:szCs w:val="24"/>
          <w:lang w:eastAsia="ru-RU"/>
        </w:rPr>
        <w:t xml:space="preserve">. За нарушение условий Договора Стороны несут ответственность в соответствии с действующим законодательством Российской Федерации. </w:t>
      </w:r>
    </w:p>
    <w:p w:rsidR="0093785D" w:rsidRPr="00840F00" w:rsidRDefault="0093785D" w:rsidP="0093785D">
      <w:pPr>
        <w:spacing w:after="0" w:line="240" w:lineRule="auto"/>
        <w:ind w:left="142" w:firstLine="709"/>
        <w:jc w:val="center"/>
        <w:rPr>
          <w:rFonts w:ascii="Times New Roman" w:eastAsia="Times New Roman" w:hAnsi="Times New Roman" w:cs="Times New Roman"/>
          <w:b/>
          <w:sz w:val="24"/>
          <w:szCs w:val="24"/>
          <w:lang w:eastAsia="ru-RU"/>
        </w:rPr>
      </w:pPr>
    </w:p>
    <w:p w:rsidR="0093785D" w:rsidRPr="00840F00" w:rsidRDefault="0093785D" w:rsidP="0093785D">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ЭКСТРЕМАЛЬНЫЕ ОБСТОЯТЕЛЬСТВА</w:t>
      </w:r>
    </w:p>
    <w:p w:rsidR="0093785D" w:rsidRPr="00840F00" w:rsidRDefault="0093785D" w:rsidP="0093785D">
      <w:pPr>
        <w:spacing w:after="0" w:line="240" w:lineRule="auto"/>
        <w:ind w:left="142"/>
        <w:jc w:val="center"/>
        <w:rPr>
          <w:rFonts w:ascii="Times New Roman" w:eastAsia="Times New Roman" w:hAnsi="Times New Roman" w:cs="Times New Roman"/>
          <w:sz w:val="24"/>
          <w:szCs w:val="24"/>
          <w:lang w:eastAsia="ru-RU"/>
        </w:rPr>
      </w:pP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Под экстремальными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обстоятельствах каждая из Сторон обязана немедленно известить </w:t>
      </w:r>
      <w:proofErr w:type="gramStart"/>
      <w:r w:rsidRPr="00840F00">
        <w:rPr>
          <w:rFonts w:ascii="Times New Roman" w:eastAsia="Times New Roman" w:hAnsi="Times New Roman" w:cs="Times New Roman"/>
          <w:sz w:val="24"/>
          <w:szCs w:val="24"/>
          <w:lang w:eastAsia="ru-RU"/>
        </w:rPr>
        <w:t>другую</w:t>
      </w:r>
      <w:proofErr w:type="gramEnd"/>
      <w:r w:rsidRPr="00840F00">
        <w:rPr>
          <w:rFonts w:ascii="Times New Roman" w:eastAsia="Times New Roman" w:hAnsi="Times New Roman" w:cs="Times New Roman"/>
          <w:sz w:val="24"/>
          <w:szCs w:val="24"/>
          <w:lang w:eastAsia="ru-RU"/>
        </w:rPr>
        <w:t>. Сообщение должно быть подтверждено документом, выданным уполномоченным на то государственным органом. При продолжительности экстремальных обстоятель</w:t>
      </w:r>
      <w:proofErr w:type="gramStart"/>
      <w:r w:rsidRPr="00840F00">
        <w:rPr>
          <w:rFonts w:ascii="Times New Roman" w:eastAsia="Times New Roman" w:hAnsi="Times New Roman" w:cs="Times New Roman"/>
          <w:sz w:val="24"/>
          <w:szCs w:val="24"/>
          <w:lang w:eastAsia="ru-RU"/>
        </w:rPr>
        <w:t>ств св</w:t>
      </w:r>
      <w:proofErr w:type="gramEnd"/>
      <w:r w:rsidRPr="00840F00">
        <w:rPr>
          <w:rFonts w:ascii="Times New Roman" w:eastAsia="Times New Roman" w:hAnsi="Times New Roman" w:cs="Times New Roman"/>
          <w:sz w:val="24"/>
          <w:szCs w:val="24"/>
          <w:lang w:eastAsia="ru-RU"/>
        </w:rPr>
        <w:t xml:space="preserve">ыше 6 (шести) месяцев Стороны должны встретиться для выработки взаимоприемлемого решения, связанного с продолжением действия Договора. </w:t>
      </w:r>
    </w:p>
    <w:p w:rsidR="0093785D" w:rsidRPr="00840F00" w:rsidRDefault="0093785D" w:rsidP="0093785D">
      <w:pPr>
        <w:spacing w:after="0" w:line="240" w:lineRule="auto"/>
        <w:ind w:left="142" w:firstLine="709"/>
        <w:jc w:val="center"/>
        <w:rPr>
          <w:rFonts w:ascii="Times New Roman" w:eastAsia="Times New Roman" w:hAnsi="Times New Roman" w:cs="Times New Roman"/>
          <w:b/>
          <w:sz w:val="24"/>
          <w:szCs w:val="24"/>
          <w:lang w:eastAsia="ru-RU"/>
        </w:rPr>
      </w:pPr>
    </w:p>
    <w:p w:rsidR="0093785D" w:rsidRPr="00840F00" w:rsidRDefault="0093785D" w:rsidP="0093785D">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РАССМОТРЕНИЕ СПОРОВ</w:t>
      </w:r>
    </w:p>
    <w:p w:rsidR="0093785D" w:rsidRPr="00840F00" w:rsidRDefault="0093785D" w:rsidP="0093785D">
      <w:pPr>
        <w:spacing w:after="0" w:line="240" w:lineRule="auto"/>
        <w:ind w:left="142"/>
        <w:jc w:val="center"/>
        <w:rPr>
          <w:rFonts w:ascii="Times New Roman" w:eastAsia="Times New Roman" w:hAnsi="Times New Roman" w:cs="Times New Roman"/>
          <w:b/>
          <w:sz w:val="24"/>
          <w:szCs w:val="24"/>
          <w:lang w:eastAsia="ru-RU"/>
        </w:rPr>
      </w:pP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7.1.</w:t>
      </w:r>
      <w:r w:rsidRPr="00840F00">
        <w:rPr>
          <w:rFonts w:ascii="Times New Roman" w:eastAsia="Times New Roman" w:hAnsi="Times New Roman" w:cs="Times New Roman"/>
          <w:sz w:val="24"/>
          <w:szCs w:val="24"/>
          <w:lang w:eastAsia="ru-RU"/>
        </w:rPr>
        <w:t xml:space="preserve"> Все споры </w:t>
      </w:r>
      <w:proofErr w:type="gramStart"/>
      <w:r w:rsidRPr="00840F00">
        <w:rPr>
          <w:rFonts w:ascii="Times New Roman" w:eastAsia="Times New Roman" w:hAnsi="Times New Roman" w:cs="Times New Roman"/>
          <w:sz w:val="24"/>
          <w:szCs w:val="24"/>
          <w:lang w:eastAsia="ru-RU"/>
        </w:rPr>
        <w:t>по настоящему</w:t>
      </w:r>
      <w:proofErr w:type="gramEnd"/>
      <w:r w:rsidRPr="00840F00">
        <w:rPr>
          <w:rFonts w:ascii="Times New Roman" w:eastAsia="Times New Roman" w:hAnsi="Times New Roman" w:cs="Times New Roman"/>
          <w:sz w:val="24"/>
          <w:szCs w:val="24"/>
          <w:lang w:eastAsia="ru-RU"/>
        </w:rPr>
        <w:t xml:space="preserve"> Договор разрешаются путем переговоров Сторон.</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7.2.  </w:t>
      </w:r>
      <w:r w:rsidRPr="00840F00">
        <w:rPr>
          <w:rFonts w:ascii="Times New Roman" w:eastAsia="Times New Roman" w:hAnsi="Times New Roman" w:cs="Times New Roman"/>
          <w:sz w:val="24"/>
          <w:szCs w:val="24"/>
          <w:lang w:eastAsia="ru-RU"/>
        </w:rPr>
        <w:t>В случае не достижения Сторонами согласия о порядке и условиях выполнения Договора спор передается в суд Самарской области.</w:t>
      </w:r>
    </w:p>
    <w:p w:rsidR="0093785D" w:rsidRPr="00840F00" w:rsidRDefault="0093785D" w:rsidP="0093785D">
      <w:pPr>
        <w:spacing w:after="0" w:line="240" w:lineRule="auto"/>
        <w:ind w:left="142" w:firstLine="709"/>
        <w:jc w:val="center"/>
        <w:rPr>
          <w:rFonts w:ascii="Times New Roman" w:eastAsia="Times New Roman" w:hAnsi="Times New Roman" w:cs="Times New Roman"/>
          <w:b/>
          <w:sz w:val="24"/>
          <w:szCs w:val="24"/>
          <w:lang w:eastAsia="ru-RU"/>
        </w:rPr>
      </w:pPr>
    </w:p>
    <w:p w:rsidR="0093785D" w:rsidRPr="00840F00" w:rsidRDefault="0093785D" w:rsidP="0093785D">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ИЗМЕНЕНИЕ И РАСТОРЖЕНИЕ ДОГОВОРА АРЕНДЫ</w:t>
      </w:r>
    </w:p>
    <w:p w:rsidR="0093785D" w:rsidRPr="00840F00" w:rsidRDefault="0093785D" w:rsidP="0093785D">
      <w:pPr>
        <w:spacing w:after="0" w:line="240" w:lineRule="auto"/>
        <w:ind w:left="142"/>
        <w:jc w:val="center"/>
        <w:rPr>
          <w:rFonts w:ascii="Times New Roman" w:eastAsia="Times New Roman" w:hAnsi="Times New Roman" w:cs="Times New Roman"/>
          <w:b/>
          <w:sz w:val="24"/>
          <w:szCs w:val="24"/>
          <w:lang w:eastAsia="ru-RU"/>
        </w:rPr>
      </w:pP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8.1.</w:t>
      </w:r>
      <w:r w:rsidRPr="00840F00">
        <w:rPr>
          <w:rFonts w:ascii="Times New Roman" w:eastAsia="Times New Roman" w:hAnsi="Times New Roman" w:cs="Times New Roman"/>
          <w:sz w:val="24"/>
          <w:szCs w:val="24"/>
          <w:lang w:eastAsia="ru-RU"/>
        </w:rPr>
        <w:t xml:space="preserve"> Изменения, дополнения и поправки к условиям Договора аренды будут действительны только тогда, когда они сделаны в письменной форме и подписаны уполномоченными представителями договаривающихся Сторон, кроме случаев, упомянутых в Договоре.</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8.2.</w:t>
      </w:r>
      <w:r w:rsidRPr="00840F00">
        <w:rPr>
          <w:rFonts w:ascii="Times New Roman" w:eastAsia="Times New Roman" w:hAnsi="Times New Roman" w:cs="Times New Roman"/>
          <w:sz w:val="24"/>
          <w:szCs w:val="24"/>
          <w:lang w:eastAsia="ru-RU"/>
        </w:rPr>
        <w:t xml:space="preserve"> Договор может быть расторгнут:</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по требованию Арендодателя или Арендатора в судебном порядке на основании и в порядке, установленном гражданским законодательством;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по соглашению Сторон в порядке, предусмотренном законодательством.</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8.3.</w:t>
      </w:r>
      <w:r w:rsidRPr="00840F00">
        <w:rPr>
          <w:rFonts w:ascii="Times New Roman" w:eastAsia="Times New Roman" w:hAnsi="Times New Roman" w:cs="Times New Roman"/>
          <w:sz w:val="24"/>
          <w:szCs w:val="24"/>
          <w:lang w:eastAsia="ru-RU"/>
        </w:rPr>
        <w:t xml:space="preserve"> До момента подписания акта приема-передачи Участка в связи с расторжением настоящего Договора Арендатор уплачивает арендную плату за Участок.</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93785D" w:rsidRPr="00840F00" w:rsidRDefault="0093785D" w:rsidP="0093785D">
      <w:pPr>
        <w:numPr>
          <w:ilvl w:val="0"/>
          <w:numId w:val="2"/>
        </w:numPr>
        <w:spacing w:after="0" w:line="240" w:lineRule="auto"/>
        <w:ind w:left="142" w:firstLine="1341"/>
        <w:jc w:val="both"/>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ДОПОЛНИТЕЛЬНЫЕ УСЛОВИЯ ДОГОВОРА</w:t>
      </w:r>
    </w:p>
    <w:p w:rsidR="0093785D" w:rsidRPr="00840F00" w:rsidRDefault="0093785D" w:rsidP="0093785D">
      <w:pPr>
        <w:spacing w:after="0" w:line="240" w:lineRule="auto"/>
        <w:ind w:left="142"/>
        <w:jc w:val="both"/>
        <w:rPr>
          <w:rFonts w:ascii="Times New Roman" w:eastAsia="Times New Roman" w:hAnsi="Times New Roman" w:cs="Times New Roman"/>
          <w:b/>
          <w:sz w:val="24"/>
          <w:szCs w:val="24"/>
          <w:lang w:eastAsia="ru-RU"/>
        </w:rPr>
      </w:pPr>
    </w:p>
    <w:p w:rsidR="0093785D" w:rsidRPr="00840F00" w:rsidRDefault="0093785D" w:rsidP="0093785D">
      <w:pPr>
        <w:spacing w:after="0" w:line="240" w:lineRule="auto"/>
        <w:ind w:left="142" w:firstLine="709"/>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lastRenderedPageBreak/>
        <w:t xml:space="preserve">Реорганизация Арендодателя, а также перемена собственника Участка не является основанием для одностороннего расторжения Договора. </w:t>
      </w:r>
    </w:p>
    <w:p w:rsidR="0093785D" w:rsidRPr="00840F00" w:rsidRDefault="0093785D" w:rsidP="0093785D">
      <w:pPr>
        <w:spacing w:after="0" w:line="240" w:lineRule="auto"/>
        <w:ind w:left="142" w:firstLine="709"/>
        <w:rPr>
          <w:rFonts w:ascii="Times New Roman" w:eastAsia="Times New Roman" w:hAnsi="Times New Roman" w:cs="Times New Roman"/>
          <w:sz w:val="24"/>
          <w:szCs w:val="24"/>
          <w:lang w:eastAsia="ru-RU"/>
        </w:rPr>
      </w:pPr>
    </w:p>
    <w:p w:rsidR="0093785D" w:rsidRPr="00840F00" w:rsidRDefault="0093785D" w:rsidP="0093785D">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ВСТУПЛЕНИЕ ДОГОВОРА В СИЛУ</w:t>
      </w:r>
    </w:p>
    <w:p w:rsidR="0093785D" w:rsidRPr="00840F00" w:rsidRDefault="0093785D" w:rsidP="0093785D">
      <w:pPr>
        <w:spacing w:after="0" w:line="240" w:lineRule="auto"/>
        <w:ind w:left="142"/>
        <w:jc w:val="center"/>
        <w:rPr>
          <w:rFonts w:ascii="Times New Roman" w:eastAsia="Times New Roman" w:hAnsi="Times New Roman" w:cs="Times New Roman"/>
          <w:b/>
          <w:sz w:val="24"/>
          <w:szCs w:val="24"/>
          <w:lang w:eastAsia="ru-RU"/>
        </w:rPr>
      </w:pPr>
    </w:p>
    <w:p w:rsidR="0093785D" w:rsidRPr="00840F00" w:rsidRDefault="0093785D" w:rsidP="0093785D">
      <w:pPr>
        <w:spacing w:after="0" w:line="240" w:lineRule="auto"/>
        <w:ind w:left="142" w:firstLine="709"/>
        <w:jc w:val="both"/>
        <w:rPr>
          <w:rFonts w:ascii="Times New Roman" w:eastAsia="Times New Roman" w:hAnsi="Times New Roman" w:cs="Times New Roman"/>
          <w:i/>
          <w:sz w:val="24"/>
          <w:szCs w:val="24"/>
          <w:lang w:eastAsia="ru-RU"/>
        </w:rPr>
      </w:pPr>
      <w:r w:rsidRPr="00840F00">
        <w:rPr>
          <w:rFonts w:ascii="Times New Roman" w:eastAsia="Times New Roman" w:hAnsi="Times New Roman" w:cs="Times New Roman"/>
          <w:b/>
          <w:sz w:val="24"/>
          <w:szCs w:val="24"/>
          <w:lang w:eastAsia="ru-RU"/>
        </w:rPr>
        <w:t xml:space="preserve">10.1. </w:t>
      </w:r>
      <w:r w:rsidRPr="00840F00">
        <w:rPr>
          <w:rFonts w:ascii="Times New Roman" w:eastAsia="Times New Roman" w:hAnsi="Times New Roman" w:cs="Times New Roman"/>
          <w:sz w:val="24"/>
          <w:szCs w:val="24"/>
          <w:lang w:eastAsia="ru-RU"/>
        </w:rPr>
        <w:t>Договор вступает в силу с момента его регистрации в Управлении Федеральной службы государственной регистрации, кадастра и картографии  по Самарской области.</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В соответствии с п. 2 ст. 425 ГК РФ стороны пришли к соглашению о том, что условия настоящего договора применяются к их отношениям, возникшим до заключения договора.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10.2</w:t>
      </w:r>
      <w:r w:rsidRPr="00840F00">
        <w:rPr>
          <w:rFonts w:ascii="Times New Roman" w:eastAsia="Times New Roman" w:hAnsi="Times New Roman" w:cs="Times New Roman"/>
          <w:sz w:val="24"/>
          <w:szCs w:val="24"/>
          <w:lang w:eastAsia="ru-RU"/>
        </w:rPr>
        <w:t xml:space="preserve">. Если Арендатор </w:t>
      </w:r>
      <w:proofErr w:type="gramStart"/>
      <w:r w:rsidRPr="00840F00">
        <w:rPr>
          <w:rFonts w:ascii="Times New Roman" w:eastAsia="Times New Roman" w:hAnsi="Times New Roman" w:cs="Times New Roman"/>
          <w:sz w:val="24"/>
          <w:szCs w:val="24"/>
          <w:lang w:eastAsia="ru-RU"/>
        </w:rPr>
        <w:t>продолжает пользоваться имуществом после истечения срока Договора при отсутствии возражений со стороны Арендодателя Договор считается</w:t>
      </w:r>
      <w:proofErr w:type="gramEnd"/>
      <w:r w:rsidRPr="00840F00">
        <w:rPr>
          <w:rFonts w:ascii="Times New Roman" w:eastAsia="Times New Roman" w:hAnsi="Times New Roman" w:cs="Times New Roman"/>
          <w:sz w:val="24"/>
          <w:szCs w:val="24"/>
          <w:lang w:eastAsia="ru-RU"/>
        </w:rPr>
        <w:t xml:space="preserve"> продленным на неопределенный срок.</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В этом случае каждая из Сторон вправе в любое время отказаться от Договора, предупредив об этом другую Сторону за один месяц.</w:t>
      </w:r>
    </w:p>
    <w:p w:rsidR="0093785D" w:rsidRPr="00840F00" w:rsidRDefault="0093785D" w:rsidP="0093785D">
      <w:pPr>
        <w:spacing w:after="0" w:line="240" w:lineRule="auto"/>
        <w:ind w:left="142" w:firstLine="709"/>
        <w:jc w:val="both"/>
        <w:rPr>
          <w:rFonts w:ascii="Times New Roman" w:eastAsia="Times New Roman" w:hAnsi="Times New Roman" w:cs="Times New Roman"/>
          <w:i/>
          <w:sz w:val="24"/>
          <w:szCs w:val="24"/>
          <w:lang w:eastAsia="ru-RU"/>
        </w:rPr>
      </w:pPr>
      <w:r w:rsidRPr="00840F00">
        <w:rPr>
          <w:rFonts w:ascii="Times New Roman" w:eastAsia="Times New Roman" w:hAnsi="Times New Roman" w:cs="Times New Roman"/>
          <w:b/>
          <w:sz w:val="24"/>
          <w:szCs w:val="24"/>
          <w:lang w:eastAsia="ru-RU"/>
        </w:rPr>
        <w:t xml:space="preserve">10.3. </w:t>
      </w:r>
      <w:r w:rsidRPr="00840F00">
        <w:rPr>
          <w:rFonts w:ascii="Times New Roman" w:eastAsia="Times New Roman" w:hAnsi="Times New Roman" w:cs="Times New Roman"/>
          <w:sz w:val="24"/>
          <w:szCs w:val="24"/>
          <w:lang w:eastAsia="ru-RU"/>
        </w:rPr>
        <w:t xml:space="preserve">Договор составлен в </w:t>
      </w:r>
      <w:r w:rsidRPr="00840F00">
        <w:rPr>
          <w:rFonts w:ascii="Times New Roman" w:eastAsia="Times New Roman" w:hAnsi="Times New Roman" w:cs="Times New Roman"/>
          <w:b/>
          <w:i/>
          <w:sz w:val="24"/>
          <w:szCs w:val="24"/>
          <w:lang w:eastAsia="ru-RU"/>
        </w:rPr>
        <w:t xml:space="preserve">трех </w:t>
      </w:r>
      <w:r w:rsidRPr="00840F00">
        <w:rPr>
          <w:rFonts w:ascii="Times New Roman" w:eastAsia="Times New Roman" w:hAnsi="Times New Roman" w:cs="Times New Roman"/>
          <w:sz w:val="24"/>
          <w:szCs w:val="24"/>
          <w:lang w:eastAsia="ru-RU"/>
        </w:rPr>
        <w:t>экземплярах, имеющих юридическую силу оригинала, хранятся по одному экземпляру у Арендодателя и Арендатора, один экземпляр остается в Управлении Федеральной службы государственной регистрации, кадастра и картографии  по Самарской области.</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10.4. </w:t>
      </w:r>
      <w:r w:rsidRPr="00840F00">
        <w:rPr>
          <w:rFonts w:ascii="Times New Roman" w:eastAsia="Times New Roman" w:hAnsi="Times New Roman" w:cs="Times New Roman"/>
          <w:sz w:val="24"/>
          <w:szCs w:val="24"/>
          <w:lang w:eastAsia="ru-RU"/>
        </w:rPr>
        <w:t xml:space="preserve">Право аренды прекращается со дня аннулирования государственной регистрации Договора. </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p>
    <w:p w:rsidR="0093785D" w:rsidRPr="00840F00" w:rsidRDefault="0093785D" w:rsidP="0093785D">
      <w:pPr>
        <w:numPr>
          <w:ilvl w:val="0"/>
          <w:numId w:val="2"/>
        </w:numPr>
        <w:spacing w:after="0" w:line="240" w:lineRule="auto"/>
        <w:ind w:left="142"/>
        <w:jc w:val="center"/>
        <w:rPr>
          <w:rFonts w:ascii="Times New Roman" w:eastAsia="Times New Roman" w:hAnsi="Times New Roman" w:cs="Times New Roman"/>
          <w:b/>
          <w:caps/>
          <w:sz w:val="24"/>
          <w:szCs w:val="24"/>
          <w:lang w:eastAsia="ru-RU"/>
        </w:rPr>
      </w:pPr>
      <w:r w:rsidRPr="00840F00">
        <w:rPr>
          <w:rFonts w:ascii="Times New Roman" w:eastAsia="Times New Roman" w:hAnsi="Times New Roman" w:cs="Times New Roman"/>
          <w:b/>
          <w:caps/>
          <w:sz w:val="24"/>
          <w:szCs w:val="24"/>
          <w:lang w:eastAsia="ru-RU"/>
        </w:rPr>
        <w:t>Неотъемлемой частью договора являются</w:t>
      </w:r>
    </w:p>
    <w:p w:rsidR="0093785D" w:rsidRPr="00840F00" w:rsidRDefault="0093785D" w:rsidP="0093785D">
      <w:pPr>
        <w:spacing w:after="0" w:line="240" w:lineRule="auto"/>
        <w:ind w:left="142"/>
        <w:jc w:val="center"/>
        <w:rPr>
          <w:rFonts w:ascii="Times New Roman" w:eastAsia="Times New Roman" w:hAnsi="Times New Roman" w:cs="Times New Roman"/>
          <w:b/>
          <w:caps/>
          <w:sz w:val="24"/>
          <w:szCs w:val="24"/>
          <w:lang w:eastAsia="ru-RU"/>
        </w:rPr>
      </w:pPr>
    </w:p>
    <w:p w:rsidR="0093785D" w:rsidRPr="00840F00" w:rsidRDefault="0093785D" w:rsidP="0093785D">
      <w:pPr>
        <w:tabs>
          <w:tab w:val="center" w:pos="5315"/>
        </w:tabs>
        <w:spacing w:after="0" w:line="240" w:lineRule="auto"/>
        <w:ind w:left="142" w:firstLine="709"/>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Приложение:         1. Кадастровый паспорт земельного участка.</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2. Акт приема-передачи.</w:t>
      </w:r>
    </w:p>
    <w:p w:rsidR="0093785D" w:rsidRPr="00840F00" w:rsidRDefault="0093785D" w:rsidP="0093785D">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93785D" w:rsidRPr="00840F00" w:rsidRDefault="0093785D" w:rsidP="0093785D">
      <w:pPr>
        <w:spacing w:after="0" w:line="240" w:lineRule="auto"/>
        <w:ind w:left="142" w:firstLine="709"/>
        <w:jc w:val="center"/>
        <w:rPr>
          <w:rFonts w:ascii="Times New Roman" w:eastAsia="Times New Roman" w:hAnsi="Times New Roman" w:cs="Times New Roman"/>
          <w:b/>
          <w:caps/>
          <w:sz w:val="24"/>
          <w:szCs w:val="24"/>
          <w:lang w:eastAsia="ru-RU"/>
        </w:rPr>
      </w:pPr>
      <w:r w:rsidRPr="00840F00">
        <w:rPr>
          <w:rFonts w:ascii="Times New Roman" w:eastAsia="Times New Roman" w:hAnsi="Times New Roman" w:cs="Times New Roman"/>
          <w:b/>
          <w:caps/>
          <w:sz w:val="24"/>
          <w:szCs w:val="24"/>
          <w:lang w:eastAsia="ru-RU"/>
        </w:rPr>
        <w:t>12. Подписи сторон</w:t>
      </w:r>
    </w:p>
    <w:p w:rsidR="0093785D" w:rsidRPr="00840F00" w:rsidRDefault="0093785D" w:rsidP="0093785D">
      <w:pPr>
        <w:spacing w:after="0" w:line="240" w:lineRule="auto"/>
        <w:ind w:left="142"/>
        <w:rPr>
          <w:rFonts w:ascii="Times New Roman" w:eastAsia="Times New Roman" w:hAnsi="Times New Roman" w:cs="Times New Roman"/>
          <w:b/>
          <w:caps/>
          <w:sz w:val="24"/>
          <w:szCs w:val="24"/>
          <w:lang w:eastAsia="ru-RU"/>
        </w:rPr>
      </w:pPr>
    </w:p>
    <w:p w:rsidR="0093785D" w:rsidRPr="00840F00" w:rsidRDefault="0093785D" w:rsidP="0093785D">
      <w:pPr>
        <w:spacing w:after="0" w:line="240" w:lineRule="auto"/>
        <w:ind w:left="142"/>
        <w:jc w:val="both"/>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caps/>
          <w:sz w:val="24"/>
          <w:szCs w:val="24"/>
          <w:lang w:eastAsia="ru-RU"/>
        </w:rPr>
        <w:t xml:space="preserve">       </w:t>
      </w:r>
      <w:r w:rsidRPr="00840F00">
        <w:rPr>
          <w:rFonts w:ascii="Times New Roman" w:eastAsia="Times New Roman" w:hAnsi="Times New Roman" w:cs="Times New Roman"/>
          <w:b/>
          <w:sz w:val="24"/>
          <w:szCs w:val="24"/>
          <w:lang w:eastAsia="ru-RU"/>
        </w:rPr>
        <w:t xml:space="preserve">        «АРЕНДОДАТЕЛЬ»                                                                «АРЕНДАТОР»</w:t>
      </w:r>
    </w:p>
    <w:p w:rsidR="0093785D" w:rsidRPr="00840F00" w:rsidRDefault="0093785D" w:rsidP="0093785D">
      <w:pPr>
        <w:spacing w:after="0" w:line="240" w:lineRule="auto"/>
        <w:ind w:left="142"/>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93785D" w:rsidRPr="00840F00" w:rsidRDefault="0093785D" w:rsidP="0093785D">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Администрация муниципального района                                ХХХ</w:t>
      </w:r>
    </w:p>
    <w:p w:rsidR="0093785D" w:rsidRPr="00840F00" w:rsidRDefault="0093785D" w:rsidP="0093785D">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Большеглушицкий Самарской области                         </w:t>
      </w:r>
      <w:r w:rsidRPr="00840F00">
        <w:rPr>
          <w:rFonts w:ascii="Times New Roman" w:eastAsia="Times New Roman" w:hAnsi="Times New Roman" w:cs="Times New Roman"/>
          <w:b/>
          <w:sz w:val="24"/>
          <w:szCs w:val="24"/>
          <w:lang w:eastAsia="ru-RU"/>
        </w:rPr>
        <w:tab/>
        <w:t xml:space="preserve">   ХХХ</w:t>
      </w:r>
    </w:p>
    <w:p w:rsidR="0093785D" w:rsidRPr="00840F00" w:rsidRDefault="0093785D" w:rsidP="0093785D">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ИНН 6364000569                                                                  </w:t>
      </w:r>
    </w:p>
    <w:p w:rsidR="0093785D" w:rsidRPr="00840F00" w:rsidRDefault="0093785D" w:rsidP="0093785D">
      <w:pPr>
        <w:tabs>
          <w:tab w:val="left" w:pos="6300"/>
        </w:tabs>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Юр. адрес: 446180, РФ, Самарская область,                                 </w:t>
      </w:r>
    </w:p>
    <w:p w:rsidR="0093785D" w:rsidRPr="00840F00" w:rsidRDefault="0093785D" w:rsidP="0093785D">
      <w:pPr>
        <w:tabs>
          <w:tab w:val="left" w:pos="6300"/>
        </w:tabs>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Большеглушицкий район, </w:t>
      </w:r>
      <w:proofErr w:type="gramStart"/>
      <w:r w:rsidRPr="00840F00">
        <w:rPr>
          <w:rFonts w:ascii="Times New Roman" w:eastAsia="Times New Roman" w:hAnsi="Times New Roman" w:cs="Times New Roman"/>
          <w:b/>
          <w:sz w:val="24"/>
          <w:szCs w:val="24"/>
          <w:lang w:eastAsia="ru-RU"/>
        </w:rPr>
        <w:t>с</w:t>
      </w:r>
      <w:proofErr w:type="gramEnd"/>
      <w:r w:rsidRPr="00840F00">
        <w:rPr>
          <w:rFonts w:ascii="Times New Roman" w:eastAsia="Times New Roman" w:hAnsi="Times New Roman" w:cs="Times New Roman"/>
          <w:b/>
          <w:sz w:val="24"/>
          <w:szCs w:val="24"/>
          <w:lang w:eastAsia="ru-RU"/>
        </w:rPr>
        <w:t xml:space="preserve">. Большая Глушица,                     </w:t>
      </w:r>
      <w:r>
        <w:rPr>
          <w:rFonts w:ascii="Times New Roman" w:eastAsia="Times New Roman" w:hAnsi="Times New Roman" w:cs="Times New Roman"/>
          <w:b/>
          <w:sz w:val="24"/>
          <w:szCs w:val="24"/>
          <w:lang w:eastAsia="ru-RU"/>
        </w:rPr>
        <w:t>____________________</w:t>
      </w:r>
      <w:r w:rsidRPr="00840F00">
        <w:rPr>
          <w:rFonts w:ascii="Times New Roman" w:eastAsia="Times New Roman" w:hAnsi="Times New Roman" w:cs="Times New Roman"/>
          <w:b/>
          <w:sz w:val="24"/>
          <w:szCs w:val="24"/>
          <w:lang w:eastAsia="ru-RU"/>
        </w:rPr>
        <w:t xml:space="preserve"> </w:t>
      </w:r>
    </w:p>
    <w:p w:rsidR="0093785D" w:rsidRPr="00840F00" w:rsidRDefault="0093785D" w:rsidP="0093785D">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ул. Гагарина, д. 91                                                               </w:t>
      </w:r>
    </w:p>
    <w:p w:rsidR="0093785D" w:rsidRPr="00840F00" w:rsidRDefault="0093785D" w:rsidP="0093785D">
      <w:pPr>
        <w:spacing w:after="0" w:line="240" w:lineRule="auto"/>
        <w:ind w:left="142"/>
        <w:rPr>
          <w:rFonts w:ascii="Times New Roman" w:eastAsia="Times New Roman" w:hAnsi="Times New Roman" w:cs="Times New Roman"/>
          <w:b/>
          <w:sz w:val="24"/>
          <w:szCs w:val="24"/>
          <w:lang w:eastAsia="ru-RU"/>
        </w:rPr>
      </w:pPr>
      <w:proofErr w:type="gramStart"/>
      <w:r w:rsidRPr="00840F00">
        <w:rPr>
          <w:rFonts w:ascii="Times New Roman" w:eastAsia="Times New Roman" w:hAnsi="Times New Roman" w:cs="Times New Roman"/>
          <w:b/>
          <w:sz w:val="24"/>
          <w:szCs w:val="24"/>
          <w:lang w:eastAsia="ru-RU"/>
        </w:rPr>
        <w:t>УФК по Самарской области                                                                                         (Администрация муниципального района</w:t>
      </w:r>
      <w:proofErr w:type="gramEnd"/>
    </w:p>
    <w:p w:rsidR="0093785D" w:rsidRPr="00840F00" w:rsidRDefault="0093785D" w:rsidP="0093785D">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Большеглушицкий)                                                           </w:t>
      </w:r>
    </w:p>
    <w:p w:rsidR="0093785D" w:rsidRPr="00840F00" w:rsidRDefault="0093785D" w:rsidP="0093785D">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Расчетный счет </w:t>
      </w:r>
      <w:r w:rsidRPr="00840F00">
        <w:rPr>
          <w:rFonts w:ascii="Times New Roman" w:eastAsia="Times New Roman" w:hAnsi="Times New Roman" w:cs="Times New Roman"/>
          <w:b/>
          <w:sz w:val="26"/>
          <w:szCs w:val="26"/>
          <w:lang w:eastAsia="ru-RU"/>
        </w:rPr>
        <w:t>40101810200000010001</w:t>
      </w:r>
      <w:r w:rsidRPr="00840F00">
        <w:rPr>
          <w:rFonts w:ascii="Times New Roman" w:eastAsia="Times New Roman" w:hAnsi="Times New Roman" w:cs="Times New Roman"/>
          <w:b/>
          <w:sz w:val="24"/>
          <w:szCs w:val="24"/>
          <w:lang w:eastAsia="ru-RU"/>
        </w:rPr>
        <w:t xml:space="preserve">                        </w:t>
      </w:r>
    </w:p>
    <w:p w:rsidR="0093785D" w:rsidRPr="00840F00" w:rsidRDefault="0093785D" w:rsidP="0093785D">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Телефон контакта 8 (84673) 2-31-59                                  </w:t>
      </w:r>
    </w:p>
    <w:p w:rsidR="0093785D" w:rsidRPr="00840F00" w:rsidRDefault="0093785D" w:rsidP="0093785D">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в лице  главы района                                                        </w:t>
      </w:r>
    </w:p>
    <w:p w:rsidR="0093785D" w:rsidRPr="00840F00" w:rsidRDefault="0093785D" w:rsidP="0093785D">
      <w:pPr>
        <w:tabs>
          <w:tab w:val="left" w:pos="9285"/>
        </w:tabs>
        <w:spacing w:after="0" w:line="240" w:lineRule="auto"/>
        <w:ind w:left="142"/>
        <w:rPr>
          <w:rFonts w:ascii="Times New Roman" w:eastAsia="Times New Roman" w:hAnsi="Times New Roman" w:cs="Times New Roman"/>
          <w:b/>
          <w:sz w:val="24"/>
          <w:szCs w:val="24"/>
          <w:lang w:eastAsia="ru-RU"/>
        </w:rPr>
      </w:pPr>
      <w:proofErr w:type="spellStart"/>
      <w:r w:rsidRPr="00840F00">
        <w:rPr>
          <w:rFonts w:ascii="Times New Roman" w:eastAsia="Times New Roman" w:hAnsi="Times New Roman" w:cs="Times New Roman"/>
          <w:b/>
          <w:sz w:val="24"/>
          <w:szCs w:val="24"/>
          <w:lang w:eastAsia="ru-RU"/>
        </w:rPr>
        <w:t>Грибеника</w:t>
      </w:r>
      <w:proofErr w:type="spellEnd"/>
      <w:r w:rsidRPr="00840F00">
        <w:rPr>
          <w:rFonts w:ascii="Times New Roman" w:eastAsia="Times New Roman" w:hAnsi="Times New Roman" w:cs="Times New Roman"/>
          <w:b/>
          <w:sz w:val="24"/>
          <w:szCs w:val="24"/>
          <w:lang w:eastAsia="ru-RU"/>
        </w:rPr>
        <w:t xml:space="preserve"> Александра Васильевича                            </w:t>
      </w:r>
      <w:r w:rsidRPr="00840F00">
        <w:rPr>
          <w:rFonts w:ascii="Times New Roman" w:eastAsia="Times New Roman" w:hAnsi="Times New Roman" w:cs="Times New Roman"/>
          <w:b/>
          <w:sz w:val="24"/>
          <w:szCs w:val="24"/>
          <w:lang w:eastAsia="ru-RU"/>
        </w:rPr>
        <w:tab/>
      </w:r>
    </w:p>
    <w:p w:rsidR="0093785D" w:rsidRDefault="0093785D" w:rsidP="0093785D">
      <w:pPr>
        <w:tabs>
          <w:tab w:val="left" w:pos="6840"/>
        </w:tabs>
        <w:spacing w:after="0" w:line="240" w:lineRule="auto"/>
        <w:ind w:left="142"/>
      </w:pPr>
      <w:r>
        <w:rPr>
          <w:rFonts w:ascii="Times New Roman" w:eastAsia="Times New Roman" w:hAnsi="Times New Roman" w:cs="Times New Roman"/>
          <w:b/>
          <w:sz w:val="24"/>
          <w:szCs w:val="24"/>
          <w:lang w:eastAsia="ru-RU"/>
        </w:rPr>
        <w:tab/>
      </w:r>
    </w:p>
    <w:p w:rsidR="0093785D" w:rsidRPr="00DE09A7" w:rsidRDefault="0093785D" w:rsidP="0093785D">
      <w:r>
        <w:t xml:space="preserve">    ___________________________________</w:t>
      </w:r>
    </w:p>
    <w:p w:rsidR="0093785D" w:rsidRDefault="0093785D" w:rsidP="007756AE">
      <w:pPr>
        <w:spacing w:after="0" w:line="240" w:lineRule="auto"/>
        <w:rPr>
          <w:rFonts w:ascii="Times New Roman" w:eastAsia="Times New Roman" w:hAnsi="Times New Roman" w:cs="Times New Roman"/>
          <w:sz w:val="24"/>
          <w:szCs w:val="24"/>
          <w:lang w:eastAsia="ru-RU"/>
        </w:rPr>
      </w:pPr>
    </w:p>
    <w:p w:rsidR="00130847" w:rsidRDefault="00130847" w:rsidP="007756AE">
      <w:pPr>
        <w:spacing w:after="0" w:line="240" w:lineRule="auto"/>
        <w:rPr>
          <w:rFonts w:ascii="Times New Roman" w:eastAsia="Times New Roman" w:hAnsi="Times New Roman" w:cs="Times New Roman"/>
          <w:sz w:val="24"/>
          <w:szCs w:val="24"/>
          <w:lang w:eastAsia="ru-RU"/>
        </w:rPr>
      </w:pPr>
    </w:p>
    <w:p w:rsidR="00130847" w:rsidRDefault="00130847" w:rsidP="007756AE">
      <w:pPr>
        <w:spacing w:after="0" w:line="240" w:lineRule="auto"/>
        <w:rPr>
          <w:rFonts w:ascii="Times New Roman" w:eastAsia="Times New Roman" w:hAnsi="Times New Roman" w:cs="Times New Roman"/>
          <w:sz w:val="24"/>
          <w:szCs w:val="24"/>
          <w:lang w:eastAsia="ru-RU"/>
        </w:rPr>
      </w:pPr>
    </w:p>
    <w:p w:rsidR="00130847" w:rsidRDefault="00130847" w:rsidP="007756AE">
      <w:pPr>
        <w:spacing w:after="0" w:line="240" w:lineRule="auto"/>
        <w:rPr>
          <w:rFonts w:ascii="Times New Roman" w:eastAsia="Times New Roman" w:hAnsi="Times New Roman" w:cs="Times New Roman"/>
          <w:sz w:val="24"/>
          <w:szCs w:val="24"/>
          <w:lang w:eastAsia="ru-RU"/>
        </w:rPr>
      </w:pPr>
    </w:p>
    <w:p w:rsidR="00130847" w:rsidRDefault="00130847" w:rsidP="007756AE">
      <w:pPr>
        <w:spacing w:after="0" w:line="240" w:lineRule="auto"/>
        <w:rPr>
          <w:rFonts w:ascii="Times New Roman" w:eastAsia="Times New Roman" w:hAnsi="Times New Roman" w:cs="Times New Roman"/>
          <w:sz w:val="24"/>
          <w:szCs w:val="24"/>
          <w:lang w:eastAsia="ru-RU"/>
        </w:rPr>
      </w:pPr>
    </w:p>
    <w:p w:rsidR="00130847" w:rsidRDefault="00130847" w:rsidP="007756AE">
      <w:pPr>
        <w:spacing w:after="0" w:line="240" w:lineRule="auto"/>
        <w:rPr>
          <w:rFonts w:ascii="Times New Roman" w:eastAsia="Times New Roman" w:hAnsi="Times New Roman" w:cs="Times New Roman"/>
          <w:sz w:val="24"/>
          <w:szCs w:val="24"/>
          <w:lang w:eastAsia="ru-RU"/>
        </w:rPr>
      </w:pPr>
    </w:p>
    <w:p w:rsidR="00130847" w:rsidRDefault="00130847" w:rsidP="007756AE">
      <w:pPr>
        <w:spacing w:after="0" w:line="240" w:lineRule="auto"/>
        <w:rPr>
          <w:rFonts w:ascii="Times New Roman" w:eastAsia="Times New Roman" w:hAnsi="Times New Roman" w:cs="Times New Roman"/>
          <w:sz w:val="24"/>
          <w:szCs w:val="24"/>
          <w:lang w:eastAsia="ru-RU"/>
        </w:rPr>
      </w:pPr>
    </w:p>
    <w:p w:rsidR="00130847" w:rsidRPr="00130847" w:rsidRDefault="00130847" w:rsidP="00130847">
      <w:pPr>
        <w:keepNext/>
        <w:spacing w:before="240" w:after="60" w:line="240" w:lineRule="auto"/>
        <w:ind w:left="567"/>
        <w:jc w:val="right"/>
        <w:outlineLvl w:val="2"/>
        <w:rPr>
          <w:rFonts w:ascii="Times New Roman" w:eastAsia="Times New Roman" w:hAnsi="Times New Roman" w:cs="Times New Roman"/>
          <w:bCs/>
          <w:sz w:val="26"/>
          <w:szCs w:val="26"/>
          <w:lang w:eastAsia="ru-RU"/>
        </w:rPr>
      </w:pPr>
      <w:bookmarkStart w:id="1" w:name="_Toc311542505"/>
      <w:r w:rsidRPr="00130847">
        <w:rPr>
          <w:rFonts w:ascii="Times New Roman" w:eastAsia="Times New Roman" w:hAnsi="Times New Roman" w:cs="Times New Roman"/>
          <w:bCs/>
          <w:sz w:val="26"/>
          <w:szCs w:val="26"/>
          <w:lang w:eastAsia="ru-RU"/>
        </w:rPr>
        <w:t xml:space="preserve">Приложение № 3 к извещению </w:t>
      </w:r>
    </w:p>
    <w:p w:rsidR="00130847" w:rsidRPr="00130847" w:rsidRDefault="00130847" w:rsidP="00130847">
      <w:pPr>
        <w:keepNext/>
        <w:tabs>
          <w:tab w:val="num" w:pos="2340"/>
        </w:tabs>
        <w:spacing w:before="200" w:line="240" w:lineRule="auto"/>
        <w:jc w:val="center"/>
        <w:outlineLvl w:val="0"/>
        <w:rPr>
          <w:rFonts w:ascii="Times New Roman" w:eastAsia="Times New Roman" w:hAnsi="Times New Roman" w:cs="Times New Roman"/>
          <w:sz w:val="28"/>
          <w:szCs w:val="28"/>
          <w:lang w:eastAsia="ru-RU"/>
        </w:rPr>
      </w:pPr>
      <w:r w:rsidRPr="00130847">
        <w:rPr>
          <w:rFonts w:ascii="Times New Roman" w:eastAsia="Times New Roman" w:hAnsi="Times New Roman" w:cs="Times New Roman"/>
          <w:sz w:val="28"/>
          <w:szCs w:val="28"/>
          <w:lang w:eastAsia="ru-RU"/>
        </w:rPr>
        <w:t xml:space="preserve">ПРАВИЛА ЗЕМЛЕПОЛЬЗОВАНИЯ И ЗАСТРОЙКИ                                               СЕЛЬСКОГО ПОСЕЛЕНИЯ </w:t>
      </w:r>
      <w:r w:rsidRPr="00130847">
        <w:rPr>
          <w:rFonts w:ascii="Times New Roman" w:eastAsia="Times New Roman" w:hAnsi="Times New Roman" w:cs="Times New Roman"/>
          <w:sz w:val="28"/>
          <w:szCs w:val="28"/>
          <w:lang w:eastAsia="ru-RU"/>
        </w:rPr>
        <w:br/>
        <w:t xml:space="preserve">БОЛЬШАЯ ГЛУШИЦА МУНИЦИПАЛЬНОГО РАЙОНА </w:t>
      </w:r>
    </w:p>
    <w:p w:rsidR="00130847" w:rsidRPr="00130847" w:rsidRDefault="00130847" w:rsidP="00130847">
      <w:pPr>
        <w:keepNext/>
        <w:tabs>
          <w:tab w:val="num" w:pos="2340"/>
        </w:tabs>
        <w:spacing w:before="200" w:line="240" w:lineRule="auto"/>
        <w:jc w:val="center"/>
        <w:outlineLvl w:val="0"/>
        <w:rPr>
          <w:rFonts w:ascii="Times New Roman" w:eastAsia="Times New Roman" w:hAnsi="Times New Roman" w:cs="Times New Roman"/>
          <w:sz w:val="28"/>
          <w:szCs w:val="28"/>
          <w:lang w:eastAsia="ru-RU"/>
        </w:rPr>
      </w:pPr>
      <w:r w:rsidRPr="00130847">
        <w:rPr>
          <w:rFonts w:ascii="Times New Roman" w:eastAsia="Times New Roman" w:hAnsi="Times New Roman" w:cs="Times New Roman"/>
          <w:sz w:val="28"/>
          <w:szCs w:val="28"/>
          <w:lang w:eastAsia="ru-RU"/>
        </w:rPr>
        <w:t xml:space="preserve">БОЛЬШЕГЛУШИЦКИЙ </w:t>
      </w:r>
      <w:r w:rsidRPr="00130847">
        <w:rPr>
          <w:rFonts w:ascii="Times New Roman" w:eastAsia="Times New Roman" w:hAnsi="Times New Roman" w:cs="Times New Roman"/>
          <w:sz w:val="28"/>
          <w:szCs w:val="28"/>
          <w:lang w:eastAsia="ru-RU"/>
        </w:rPr>
        <w:br/>
        <w:t xml:space="preserve">САМАРСКОЙ ОБЛАСТИ       </w:t>
      </w:r>
    </w:p>
    <w:p w:rsidR="00130847" w:rsidRPr="00130847" w:rsidRDefault="00130847" w:rsidP="00584248">
      <w:pPr>
        <w:keepNext/>
        <w:tabs>
          <w:tab w:val="num" w:pos="2340"/>
        </w:tabs>
        <w:spacing w:before="200" w:line="240" w:lineRule="auto"/>
        <w:jc w:val="both"/>
        <w:outlineLvl w:val="0"/>
        <w:rPr>
          <w:rFonts w:ascii="Times New Roman" w:eastAsia="Times New Roman" w:hAnsi="Times New Roman" w:cs="Times New Roman"/>
          <w:sz w:val="28"/>
          <w:szCs w:val="28"/>
          <w:lang w:eastAsia="ru-RU"/>
        </w:rPr>
      </w:pPr>
      <w:r w:rsidRPr="00130847">
        <w:rPr>
          <w:rFonts w:ascii="Times New Roman" w:eastAsia="Times New Roman" w:hAnsi="Times New Roman" w:cs="Times New Roman"/>
          <w:sz w:val="28"/>
          <w:szCs w:val="28"/>
          <w:lang w:eastAsia="ru-RU"/>
        </w:rPr>
        <w:t>Статья 54. Предельные размеры земельных участков и предельные параметры разрешенного строительства, реконструкции объектов капитального строительства в жилых зонах и общественно-деловых зонах</w:t>
      </w:r>
    </w:p>
    <w:p w:rsidR="00130847" w:rsidRPr="00130847" w:rsidRDefault="00130847" w:rsidP="009C1E30">
      <w:pPr>
        <w:tabs>
          <w:tab w:val="left" w:pos="993"/>
        </w:tabs>
        <w:autoSpaceDE w:val="0"/>
        <w:autoSpaceDN w:val="0"/>
        <w:adjustRightInd w:val="0"/>
        <w:spacing w:after="0"/>
        <w:ind w:firstLine="680"/>
        <w:jc w:val="both"/>
        <w:rPr>
          <w:rFonts w:ascii="Times New Roman" w:eastAsia="Times New Roman" w:hAnsi="Times New Roman" w:cs="Times New Roman"/>
          <w:sz w:val="28"/>
          <w:szCs w:val="28"/>
          <w:lang w:eastAsia="ru-RU"/>
        </w:rPr>
      </w:pPr>
      <w:r w:rsidRPr="00130847">
        <w:rPr>
          <w:rFonts w:ascii="Times New Roman" w:eastAsia="Times New Roman" w:hAnsi="Times New Roman" w:cs="Times New Roman"/>
          <w:sz w:val="28"/>
          <w:szCs w:val="28"/>
          <w:lang w:eastAsia="ru-RU"/>
        </w:rPr>
        <w:t xml:space="preserve">4. Предельные размеры земельных участков для блокированных жилых домов, для многоквартирных жилых домов, предельные параметры разрешенного строительства, реконструкции объектов капитального строительства на указанных земельных участках в зонах </w:t>
      </w:r>
      <w:proofErr w:type="spellStart"/>
      <w:r w:rsidRPr="00130847">
        <w:rPr>
          <w:rFonts w:ascii="Times New Roman" w:eastAsia="Times New Roman" w:hAnsi="Times New Roman" w:cs="Times New Roman"/>
          <w:sz w:val="28"/>
          <w:szCs w:val="28"/>
          <w:lang w:eastAsia="ru-RU"/>
        </w:rPr>
        <w:t>О</w:t>
      </w:r>
      <w:proofErr w:type="gramStart"/>
      <w:r w:rsidRPr="00130847">
        <w:rPr>
          <w:rFonts w:ascii="Times New Roman" w:eastAsia="Times New Roman" w:hAnsi="Times New Roman" w:cs="Times New Roman"/>
          <w:sz w:val="28"/>
          <w:szCs w:val="28"/>
          <w:lang w:eastAsia="ru-RU"/>
        </w:rPr>
        <w:t>1</w:t>
      </w:r>
      <w:proofErr w:type="spellEnd"/>
      <w:proofErr w:type="gramEnd"/>
      <w:r w:rsidRPr="00130847">
        <w:rPr>
          <w:rFonts w:ascii="Times New Roman" w:eastAsia="Times New Roman" w:hAnsi="Times New Roman" w:cs="Times New Roman"/>
          <w:sz w:val="28"/>
          <w:szCs w:val="28"/>
          <w:lang w:eastAsia="ru-RU"/>
        </w:rPr>
        <w:t xml:space="preserve"> и </w:t>
      </w:r>
      <w:proofErr w:type="spellStart"/>
      <w:r w:rsidRPr="00130847">
        <w:rPr>
          <w:rFonts w:ascii="Times New Roman" w:eastAsia="Times New Roman" w:hAnsi="Times New Roman" w:cs="Times New Roman"/>
          <w:sz w:val="28"/>
          <w:szCs w:val="28"/>
          <w:lang w:eastAsia="ru-RU"/>
        </w:rPr>
        <w:t>О2</w:t>
      </w:r>
      <w:proofErr w:type="spellEnd"/>
      <w:r w:rsidRPr="00130847">
        <w:rPr>
          <w:rFonts w:ascii="Times New Roman" w:eastAsia="Times New Roman" w:hAnsi="Times New Roman" w:cs="Times New Roman"/>
          <w:sz w:val="28"/>
          <w:szCs w:val="28"/>
          <w:lang w:eastAsia="ru-RU"/>
        </w:rPr>
        <w:t xml:space="preserve"> установлены в таблицах 2 и 3.</w:t>
      </w:r>
    </w:p>
    <w:bookmarkEnd w:id="1"/>
    <w:p w:rsidR="00130847" w:rsidRPr="00130847" w:rsidRDefault="00130847" w:rsidP="00130847">
      <w:pPr>
        <w:tabs>
          <w:tab w:val="left" w:pos="1080"/>
          <w:tab w:val="right" w:leader="underscore" w:pos="9345"/>
        </w:tabs>
        <w:spacing w:before="120" w:after="0" w:line="240" w:lineRule="auto"/>
        <w:jc w:val="center"/>
        <w:rPr>
          <w:rFonts w:ascii="Times New Roman" w:eastAsia="Times New Roman" w:hAnsi="Times New Roman" w:cs="Times New Roman"/>
          <w:b/>
          <w:bCs/>
          <w:iCs/>
          <w:sz w:val="24"/>
          <w:szCs w:val="24"/>
          <w:lang w:eastAsia="ru-RU"/>
        </w:rPr>
      </w:pPr>
    </w:p>
    <w:p w:rsidR="00130847" w:rsidRPr="00130847" w:rsidRDefault="00130847" w:rsidP="00130847">
      <w:pPr>
        <w:spacing w:after="0" w:line="240" w:lineRule="auto"/>
        <w:jc w:val="both"/>
        <w:rPr>
          <w:rFonts w:ascii="Times New Roman" w:eastAsia="Times New Roman" w:hAnsi="Times New Roman" w:cs="Times New Roman"/>
          <w:sz w:val="28"/>
          <w:szCs w:val="28"/>
          <w:lang w:eastAsia="ru-RU"/>
        </w:rPr>
      </w:pPr>
      <w:r w:rsidRPr="00130847">
        <w:rPr>
          <w:rFonts w:ascii="Times New Roman" w:eastAsia="Times New Roman" w:hAnsi="Times New Roman" w:cs="Times New Roman"/>
          <w:sz w:val="28"/>
          <w:szCs w:val="28"/>
          <w:lang w:eastAsia="ru-RU"/>
        </w:rPr>
        <w:t xml:space="preserve">Таблица 2. Предельные размеры земельных участков для блокированных жилых домов, предельные параметры разрешенного строительства, реконструкции объектов капитального строительства на указанных земельных участках в зонах </w:t>
      </w:r>
      <w:proofErr w:type="spellStart"/>
      <w:r w:rsidRPr="00130847">
        <w:rPr>
          <w:rFonts w:ascii="Times New Roman" w:eastAsia="Times New Roman" w:hAnsi="Times New Roman" w:cs="Times New Roman"/>
          <w:sz w:val="28"/>
          <w:szCs w:val="28"/>
          <w:lang w:eastAsia="ru-RU"/>
        </w:rPr>
        <w:t>Ж</w:t>
      </w:r>
      <w:proofErr w:type="gramStart"/>
      <w:r w:rsidRPr="00130847">
        <w:rPr>
          <w:rFonts w:ascii="Times New Roman" w:eastAsia="Times New Roman" w:hAnsi="Times New Roman" w:cs="Times New Roman"/>
          <w:sz w:val="28"/>
          <w:szCs w:val="28"/>
          <w:lang w:eastAsia="ru-RU"/>
        </w:rPr>
        <w:t>1</w:t>
      </w:r>
      <w:proofErr w:type="spellEnd"/>
      <w:proofErr w:type="gramEnd"/>
      <w:r w:rsidRPr="00130847">
        <w:rPr>
          <w:rFonts w:ascii="Times New Roman" w:eastAsia="Times New Roman" w:hAnsi="Times New Roman" w:cs="Times New Roman"/>
          <w:sz w:val="28"/>
          <w:szCs w:val="28"/>
          <w:lang w:eastAsia="ru-RU"/>
        </w:rPr>
        <w:t xml:space="preserve">, </w:t>
      </w:r>
      <w:proofErr w:type="spellStart"/>
      <w:r w:rsidRPr="00130847">
        <w:rPr>
          <w:rFonts w:ascii="Times New Roman" w:eastAsia="Times New Roman" w:hAnsi="Times New Roman" w:cs="Times New Roman"/>
          <w:sz w:val="28"/>
          <w:szCs w:val="28"/>
          <w:lang w:eastAsia="ru-RU"/>
        </w:rPr>
        <w:t>Ж2</w:t>
      </w:r>
      <w:proofErr w:type="spellEnd"/>
      <w:r w:rsidRPr="00130847">
        <w:rPr>
          <w:rFonts w:ascii="Times New Roman" w:eastAsia="Times New Roman" w:hAnsi="Times New Roman" w:cs="Times New Roman"/>
          <w:sz w:val="28"/>
          <w:szCs w:val="28"/>
          <w:lang w:eastAsia="ru-RU"/>
        </w:rPr>
        <w:t xml:space="preserve">, </w:t>
      </w:r>
      <w:proofErr w:type="spellStart"/>
      <w:r w:rsidRPr="00130847">
        <w:rPr>
          <w:rFonts w:ascii="Times New Roman" w:eastAsia="Times New Roman" w:hAnsi="Times New Roman" w:cs="Times New Roman"/>
          <w:sz w:val="28"/>
          <w:szCs w:val="28"/>
          <w:lang w:eastAsia="ru-RU"/>
        </w:rPr>
        <w:t>О1</w:t>
      </w:r>
      <w:proofErr w:type="spellEnd"/>
      <w:r w:rsidRPr="00130847">
        <w:rPr>
          <w:rFonts w:ascii="Times New Roman" w:eastAsia="Times New Roman" w:hAnsi="Times New Roman" w:cs="Times New Roman"/>
          <w:sz w:val="28"/>
          <w:szCs w:val="28"/>
          <w:lang w:eastAsia="ru-RU"/>
        </w:rPr>
        <w:t xml:space="preserve">, </w:t>
      </w:r>
      <w:proofErr w:type="spellStart"/>
      <w:r w:rsidRPr="00130847">
        <w:rPr>
          <w:rFonts w:ascii="Times New Roman" w:eastAsia="Times New Roman" w:hAnsi="Times New Roman" w:cs="Times New Roman"/>
          <w:sz w:val="28"/>
          <w:szCs w:val="28"/>
          <w:lang w:eastAsia="ru-RU"/>
        </w:rPr>
        <w:t>О2</w:t>
      </w:r>
      <w:proofErr w:type="spellEnd"/>
      <w:r w:rsidRPr="00130847">
        <w:rPr>
          <w:rFonts w:ascii="Times New Roman" w:eastAsia="Times New Roman" w:hAnsi="Times New Roman" w:cs="Times New Roman"/>
          <w:sz w:val="28"/>
          <w:szCs w:val="28"/>
          <w:lang w:eastAsia="ru-RU"/>
        </w:rPr>
        <w:t>.</w:t>
      </w:r>
    </w:p>
    <w:p w:rsidR="00130847" w:rsidRPr="00130847" w:rsidRDefault="00130847" w:rsidP="00130847">
      <w:pPr>
        <w:spacing w:after="0" w:line="240" w:lineRule="auto"/>
        <w:rPr>
          <w:rFonts w:ascii="Times New Roman" w:eastAsia="Times New Roman" w:hAnsi="Times New Roman" w:cs="Times New Roman"/>
          <w:sz w:val="24"/>
          <w:szCs w:val="24"/>
          <w:lang w:eastAsia="ru-RU"/>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568"/>
        <w:gridCol w:w="1363"/>
      </w:tblGrid>
      <w:tr w:rsidR="00130847" w:rsidRPr="00130847" w:rsidTr="00344D3B">
        <w:tc>
          <w:tcPr>
            <w:tcW w:w="675" w:type="dxa"/>
            <w:vAlign w:val="center"/>
          </w:tcPr>
          <w:p w:rsidR="00130847" w:rsidRPr="00130847" w:rsidRDefault="00130847" w:rsidP="00130847">
            <w:pPr>
              <w:numPr>
                <w:ilvl w:val="0"/>
                <w:numId w:val="6"/>
              </w:numPr>
              <w:spacing w:after="0" w:line="240" w:lineRule="auto"/>
              <w:jc w:val="center"/>
              <w:rPr>
                <w:rFonts w:ascii="Times New Roman" w:eastAsia="Times New Roman" w:hAnsi="Times New Roman" w:cs="Times New Roman"/>
                <w:sz w:val="24"/>
                <w:szCs w:val="24"/>
                <w:lang w:eastAsia="ru-RU"/>
              </w:rPr>
            </w:pPr>
          </w:p>
        </w:tc>
        <w:tc>
          <w:tcPr>
            <w:tcW w:w="7568" w:type="dxa"/>
            <w:vAlign w:val="center"/>
          </w:tcPr>
          <w:p w:rsidR="00130847" w:rsidRPr="00130847" w:rsidRDefault="00130847" w:rsidP="00130847">
            <w:pPr>
              <w:spacing w:after="0" w:line="240" w:lineRule="auto"/>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4"/>
                <w:szCs w:val="24"/>
                <w:lang w:eastAsia="ru-RU"/>
              </w:rPr>
              <w:t>Минимальная площадь участка</w:t>
            </w:r>
          </w:p>
        </w:tc>
        <w:tc>
          <w:tcPr>
            <w:tcW w:w="1363" w:type="dxa"/>
            <w:vAlign w:val="center"/>
          </w:tcPr>
          <w:p w:rsidR="00130847" w:rsidRPr="00130847" w:rsidRDefault="00130847" w:rsidP="00130847">
            <w:pPr>
              <w:spacing w:after="0" w:line="240" w:lineRule="auto"/>
              <w:jc w:val="center"/>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4"/>
                <w:szCs w:val="24"/>
                <w:lang w:eastAsia="ru-RU"/>
              </w:rPr>
              <w:t xml:space="preserve">200 </w:t>
            </w:r>
            <w:proofErr w:type="spellStart"/>
            <w:r w:rsidRPr="00130847">
              <w:rPr>
                <w:rFonts w:ascii="Times New Roman" w:eastAsia="Times New Roman" w:hAnsi="Times New Roman" w:cs="Times New Roman"/>
                <w:sz w:val="24"/>
                <w:szCs w:val="24"/>
                <w:lang w:eastAsia="ru-RU"/>
              </w:rPr>
              <w:t>кв</w:t>
            </w:r>
            <w:proofErr w:type="gramStart"/>
            <w:r w:rsidRPr="00130847">
              <w:rPr>
                <w:rFonts w:ascii="Times New Roman" w:eastAsia="Times New Roman" w:hAnsi="Times New Roman" w:cs="Times New Roman"/>
                <w:sz w:val="24"/>
                <w:szCs w:val="24"/>
                <w:lang w:eastAsia="ru-RU"/>
              </w:rPr>
              <w:t>.м</w:t>
            </w:r>
            <w:proofErr w:type="spellEnd"/>
            <w:proofErr w:type="gramEnd"/>
          </w:p>
        </w:tc>
      </w:tr>
      <w:tr w:rsidR="00130847" w:rsidRPr="00130847" w:rsidTr="00344D3B">
        <w:tc>
          <w:tcPr>
            <w:tcW w:w="675" w:type="dxa"/>
            <w:vAlign w:val="center"/>
          </w:tcPr>
          <w:p w:rsidR="00130847" w:rsidRPr="00130847" w:rsidRDefault="00130847" w:rsidP="00130847">
            <w:pPr>
              <w:numPr>
                <w:ilvl w:val="0"/>
                <w:numId w:val="6"/>
              </w:numPr>
              <w:spacing w:after="0" w:line="240" w:lineRule="auto"/>
              <w:jc w:val="center"/>
              <w:rPr>
                <w:rFonts w:ascii="Times New Roman" w:eastAsia="Times New Roman" w:hAnsi="Times New Roman" w:cs="Times New Roman"/>
                <w:sz w:val="24"/>
                <w:szCs w:val="24"/>
                <w:lang w:eastAsia="ru-RU"/>
              </w:rPr>
            </w:pPr>
          </w:p>
        </w:tc>
        <w:tc>
          <w:tcPr>
            <w:tcW w:w="7568" w:type="dxa"/>
            <w:vAlign w:val="center"/>
          </w:tcPr>
          <w:p w:rsidR="00130847" w:rsidRPr="00130847" w:rsidRDefault="00130847" w:rsidP="00130847">
            <w:pPr>
              <w:spacing w:after="0" w:line="240" w:lineRule="auto"/>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4"/>
                <w:szCs w:val="24"/>
                <w:lang w:eastAsia="ru-RU"/>
              </w:rPr>
              <w:t>Максимальная площадь участка</w:t>
            </w:r>
          </w:p>
        </w:tc>
        <w:tc>
          <w:tcPr>
            <w:tcW w:w="1363" w:type="dxa"/>
            <w:vAlign w:val="center"/>
          </w:tcPr>
          <w:p w:rsidR="00130847" w:rsidRPr="00130847" w:rsidRDefault="00130847" w:rsidP="00130847">
            <w:pPr>
              <w:spacing w:after="0" w:line="240" w:lineRule="auto"/>
              <w:jc w:val="center"/>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4"/>
                <w:szCs w:val="24"/>
                <w:lang w:eastAsia="ru-RU"/>
              </w:rPr>
              <w:t xml:space="preserve">500 </w:t>
            </w:r>
            <w:proofErr w:type="spellStart"/>
            <w:r w:rsidRPr="00130847">
              <w:rPr>
                <w:rFonts w:ascii="Times New Roman" w:eastAsia="Times New Roman" w:hAnsi="Times New Roman" w:cs="Times New Roman"/>
                <w:sz w:val="24"/>
                <w:szCs w:val="24"/>
                <w:lang w:eastAsia="ru-RU"/>
              </w:rPr>
              <w:t>кв.м</w:t>
            </w:r>
            <w:proofErr w:type="spellEnd"/>
            <w:r w:rsidRPr="00130847">
              <w:rPr>
                <w:rFonts w:ascii="Times New Roman" w:eastAsia="Times New Roman" w:hAnsi="Times New Roman" w:cs="Times New Roman"/>
                <w:sz w:val="24"/>
                <w:szCs w:val="24"/>
                <w:lang w:eastAsia="ru-RU"/>
              </w:rPr>
              <w:t>.</w:t>
            </w:r>
          </w:p>
        </w:tc>
      </w:tr>
      <w:tr w:rsidR="00130847" w:rsidRPr="00130847" w:rsidTr="00344D3B">
        <w:trPr>
          <w:trHeight w:val="138"/>
        </w:trPr>
        <w:tc>
          <w:tcPr>
            <w:tcW w:w="675" w:type="dxa"/>
            <w:vAlign w:val="center"/>
          </w:tcPr>
          <w:p w:rsidR="00130847" w:rsidRPr="00130847" w:rsidRDefault="00130847" w:rsidP="00130847">
            <w:pPr>
              <w:numPr>
                <w:ilvl w:val="0"/>
                <w:numId w:val="6"/>
              </w:numPr>
              <w:spacing w:after="0" w:line="240" w:lineRule="auto"/>
              <w:jc w:val="center"/>
              <w:rPr>
                <w:rFonts w:ascii="Times New Roman" w:eastAsia="Times New Roman" w:hAnsi="Times New Roman" w:cs="Times New Roman"/>
                <w:sz w:val="24"/>
                <w:szCs w:val="24"/>
                <w:lang w:eastAsia="ru-RU"/>
              </w:rPr>
            </w:pPr>
          </w:p>
        </w:tc>
        <w:tc>
          <w:tcPr>
            <w:tcW w:w="7568" w:type="dxa"/>
            <w:vAlign w:val="center"/>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 xml:space="preserve">Минимальный отступ зданий, строений, сооружений от границ земельного участка со стороны, выходящей:                       на улицу – </w:t>
            </w:r>
          </w:p>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 xml:space="preserve">                                                                                                   на проезд – </w:t>
            </w:r>
          </w:p>
        </w:tc>
        <w:tc>
          <w:tcPr>
            <w:tcW w:w="1363" w:type="dxa"/>
            <w:vAlign w:val="center"/>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sz w:val="24"/>
                <w:szCs w:val="24"/>
                <w:lang w:eastAsia="ru-RU"/>
              </w:rPr>
            </w:pPr>
          </w:p>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5 м</w:t>
            </w:r>
          </w:p>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3 м</w:t>
            </w:r>
          </w:p>
        </w:tc>
      </w:tr>
      <w:tr w:rsidR="00130847" w:rsidRPr="00130847" w:rsidTr="00344D3B">
        <w:tc>
          <w:tcPr>
            <w:tcW w:w="675" w:type="dxa"/>
            <w:vAlign w:val="center"/>
          </w:tcPr>
          <w:p w:rsidR="00130847" w:rsidRPr="00130847" w:rsidRDefault="00130847" w:rsidP="00130847">
            <w:pPr>
              <w:numPr>
                <w:ilvl w:val="0"/>
                <w:numId w:val="6"/>
              </w:numPr>
              <w:spacing w:after="0" w:line="240" w:lineRule="auto"/>
              <w:jc w:val="center"/>
              <w:rPr>
                <w:rFonts w:ascii="Times New Roman" w:eastAsia="Times New Roman" w:hAnsi="Times New Roman" w:cs="Times New Roman"/>
                <w:sz w:val="24"/>
                <w:szCs w:val="24"/>
                <w:lang w:eastAsia="ru-RU"/>
              </w:rPr>
            </w:pPr>
          </w:p>
        </w:tc>
        <w:tc>
          <w:tcPr>
            <w:tcW w:w="7568" w:type="dxa"/>
            <w:vAlign w:val="center"/>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 xml:space="preserve">Минимальный отступ зданий, строений, сооружений от границ земельного участка со стороны заднего двора </w:t>
            </w:r>
          </w:p>
        </w:tc>
        <w:tc>
          <w:tcPr>
            <w:tcW w:w="1363" w:type="dxa"/>
            <w:vAlign w:val="center"/>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3 м</w:t>
            </w:r>
          </w:p>
        </w:tc>
      </w:tr>
      <w:tr w:rsidR="00130847" w:rsidRPr="00130847" w:rsidTr="00344D3B">
        <w:tc>
          <w:tcPr>
            <w:tcW w:w="675" w:type="dxa"/>
            <w:vAlign w:val="center"/>
          </w:tcPr>
          <w:p w:rsidR="00130847" w:rsidRPr="00130847" w:rsidRDefault="00130847" w:rsidP="00130847">
            <w:pPr>
              <w:numPr>
                <w:ilvl w:val="0"/>
                <w:numId w:val="6"/>
              </w:numPr>
              <w:spacing w:after="0" w:line="240" w:lineRule="auto"/>
              <w:jc w:val="center"/>
              <w:rPr>
                <w:rFonts w:ascii="Times New Roman" w:eastAsia="Times New Roman" w:hAnsi="Times New Roman" w:cs="Times New Roman"/>
                <w:sz w:val="24"/>
                <w:szCs w:val="24"/>
                <w:lang w:eastAsia="ru-RU"/>
              </w:rPr>
            </w:pPr>
          </w:p>
        </w:tc>
        <w:tc>
          <w:tcPr>
            <w:tcW w:w="7568" w:type="dxa"/>
            <w:vAlign w:val="center"/>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Минимальный отступ зданий, строений, сооружений от границ земельного участка со стороны бокового двора</w:t>
            </w:r>
          </w:p>
        </w:tc>
        <w:tc>
          <w:tcPr>
            <w:tcW w:w="1363" w:type="dxa"/>
            <w:vAlign w:val="center"/>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1 м</w:t>
            </w:r>
          </w:p>
        </w:tc>
      </w:tr>
      <w:tr w:rsidR="00130847" w:rsidRPr="00130847" w:rsidTr="00344D3B">
        <w:tc>
          <w:tcPr>
            <w:tcW w:w="675" w:type="dxa"/>
            <w:vAlign w:val="center"/>
          </w:tcPr>
          <w:p w:rsidR="00130847" w:rsidRPr="00130847" w:rsidRDefault="00130847" w:rsidP="00130847">
            <w:pPr>
              <w:numPr>
                <w:ilvl w:val="0"/>
                <w:numId w:val="6"/>
              </w:numPr>
              <w:spacing w:after="0" w:line="240" w:lineRule="auto"/>
              <w:jc w:val="center"/>
              <w:rPr>
                <w:rFonts w:ascii="Times New Roman" w:eastAsia="Times New Roman" w:hAnsi="Times New Roman" w:cs="Times New Roman"/>
                <w:sz w:val="24"/>
                <w:szCs w:val="24"/>
                <w:lang w:eastAsia="ru-RU"/>
              </w:rPr>
            </w:pPr>
          </w:p>
        </w:tc>
        <w:tc>
          <w:tcPr>
            <w:tcW w:w="7568" w:type="dxa"/>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Минимальный отступ (бытовой разрыв) между длинными сторонами жилых домов высотой 2 – 3 этажа</w:t>
            </w:r>
          </w:p>
        </w:tc>
        <w:tc>
          <w:tcPr>
            <w:tcW w:w="1363" w:type="dxa"/>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15 м</w:t>
            </w:r>
          </w:p>
        </w:tc>
      </w:tr>
      <w:tr w:rsidR="00130847" w:rsidRPr="00130847" w:rsidTr="00344D3B">
        <w:tc>
          <w:tcPr>
            <w:tcW w:w="675" w:type="dxa"/>
            <w:vAlign w:val="center"/>
          </w:tcPr>
          <w:p w:rsidR="00130847" w:rsidRPr="00130847" w:rsidRDefault="00130847" w:rsidP="00130847">
            <w:pPr>
              <w:numPr>
                <w:ilvl w:val="0"/>
                <w:numId w:val="6"/>
              </w:numPr>
              <w:spacing w:after="0" w:line="240" w:lineRule="auto"/>
              <w:jc w:val="center"/>
              <w:rPr>
                <w:rFonts w:ascii="Times New Roman" w:eastAsia="Times New Roman" w:hAnsi="Times New Roman" w:cs="Times New Roman"/>
                <w:sz w:val="24"/>
                <w:szCs w:val="24"/>
                <w:lang w:eastAsia="ru-RU"/>
              </w:rPr>
            </w:pPr>
          </w:p>
        </w:tc>
        <w:tc>
          <w:tcPr>
            <w:tcW w:w="7568" w:type="dxa"/>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Минимальный отступ между длинными сторонами и торцами жилых домов с окнами из жилых комнат</w:t>
            </w:r>
          </w:p>
        </w:tc>
        <w:tc>
          <w:tcPr>
            <w:tcW w:w="1363" w:type="dxa"/>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10 м</w:t>
            </w:r>
          </w:p>
        </w:tc>
      </w:tr>
      <w:tr w:rsidR="00130847" w:rsidRPr="00130847" w:rsidTr="00344D3B">
        <w:tc>
          <w:tcPr>
            <w:tcW w:w="675" w:type="dxa"/>
            <w:vAlign w:val="center"/>
          </w:tcPr>
          <w:p w:rsidR="00130847" w:rsidRPr="00130847" w:rsidRDefault="00130847" w:rsidP="00130847">
            <w:pPr>
              <w:numPr>
                <w:ilvl w:val="0"/>
                <w:numId w:val="6"/>
              </w:numPr>
              <w:spacing w:after="0" w:line="240" w:lineRule="auto"/>
              <w:jc w:val="center"/>
              <w:rPr>
                <w:rFonts w:ascii="Times New Roman" w:eastAsia="Times New Roman" w:hAnsi="Times New Roman" w:cs="Times New Roman"/>
                <w:sz w:val="24"/>
                <w:szCs w:val="24"/>
                <w:lang w:eastAsia="ru-RU"/>
              </w:rPr>
            </w:pPr>
          </w:p>
        </w:tc>
        <w:tc>
          <w:tcPr>
            <w:tcW w:w="7568" w:type="dxa"/>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Минимальный отступ жилых домов со стороны окон жилых помещений комнат, кухонь и веранд и от соседних жилых домов, капитальных хозяйственных построек (сараев, гаражей, бань и т.п.), расположенных на соседних земельных участках</w:t>
            </w:r>
          </w:p>
        </w:tc>
        <w:tc>
          <w:tcPr>
            <w:tcW w:w="1363" w:type="dxa"/>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6 м</w:t>
            </w:r>
          </w:p>
        </w:tc>
      </w:tr>
      <w:tr w:rsidR="00130847" w:rsidRPr="00130847" w:rsidTr="00344D3B">
        <w:tc>
          <w:tcPr>
            <w:tcW w:w="675" w:type="dxa"/>
            <w:vAlign w:val="center"/>
          </w:tcPr>
          <w:p w:rsidR="00130847" w:rsidRPr="00130847" w:rsidRDefault="00130847" w:rsidP="00130847">
            <w:pPr>
              <w:numPr>
                <w:ilvl w:val="0"/>
                <w:numId w:val="6"/>
              </w:numPr>
              <w:spacing w:after="0" w:line="240" w:lineRule="auto"/>
              <w:jc w:val="center"/>
              <w:rPr>
                <w:rFonts w:ascii="Times New Roman" w:eastAsia="Times New Roman" w:hAnsi="Times New Roman" w:cs="Times New Roman"/>
                <w:sz w:val="24"/>
                <w:szCs w:val="24"/>
                <w:lang w:eastAsia="ru-RU"/>
              </w:rPr>
            </w:pPr>
          </w:p>
        </w:tc>
        <w:tc>
          <w:tcPr>
            <w:tcW w:w="7568" w:type="dxa"/>
          </w:tcPr>
          <w:p w:rsidR="00130847" w:rsidRPr="00130847" w:rsidRDefault="00130847" w:rsidP="00130847">
            <w:pPr>
              <w:keepNext/>
              <w:keepLines/>
              <w:spacing w:before="200" w:after="0" w:line="240" w:lineRule="auto"/>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 xml:space="preserve">Минимальные отступы капитальных площадок общего пользования </w:t>
            </w:r>
            <w:r w:rsidRPr="00130847">
              <w:rPr>
                <w:rFonts w:ascii="Times New Roman" w:eastAsia="Times New Roman" w:hAnsi="Times New Roman" w:cs="Times New Roman"/>
                <w:sz w:val="24"/>
                <w:szCs w:val="24"/>
                <w:lang w:eastAsia="ru-RU"/>
              </w:rPr>
              <w:lastRenderedPageBreak/>
              <w:t>различного назначения от жилых домов и общественных зданий со  стороны окон:</w:t>
            </w:r>
          </w:p>
          <w:p w:rsidR="00130847" w:rsidRPr="00130847" w:rsidRDefault="00130847" w:rsidP="00130847">
            <w:pPr>
              <w:keepNext/>
              <w:keepLines/>
              <w:autoSpaceDE w:val="0"/>
              <w:autoSpaceDN w:val="0"/>
              <w:adjustRightInd w:val="0"/>
              <w:spacing w:before="200" w:after="0" w:line="240" w:lineRule="auto"/>
              <w:jc w:val="right"/>
              <w:outlineLvl w:val="2"/>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для игр детей дошкольного и младшего школьного возраста –</w:t>
            </w:r>
          </w:p>
          <w:p w:rsidR="00130847" w:rsidRPr="00130847" w:rsidRDefault="00130847" w:rsidP="00130847">
            <w:pPr>
              <w:keepNext/>
              <w:keepLines/>
              <w:autoSpaceDE w:val="0"/>
              <w:autoSpaceDN w:val="0"/>
              <w:adjustRightInd w:val="0"/>
              <w:spacing w:before="200" w:after="0" w:line="240" w:lineRule="auto"/>
              <w:jc w:val="right"/>
              <w:outlineLvl w:val="2"/>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для отдыха взрослого населения –</w:t>
            </w:r>
          </w:p>
          <w:p w:rsidR="00130847" w:rsidRPr="00130847" w:rsidRDefault="00130847" w:rsidP="00130847">
            <w:pPr>
              <w:keepNext/>
              <w:keepLines/>
              <w:autoSpaceDE w:val="0"/>
              <w:autoSpaceDN w:val="0"/>
              <w:adjustRightInd w:val="0"/>
              <w:spacing w:before="200" w:after="0" w:line="240" w:lineRule="auto"/>
              <w:jc w:val="right"/>
              <w:outlineLvl w:val="2"/>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для занятий физкультурой в зависимости от шумовых характеристик –</w:t>
            </w:r>
          </w:p>
          <w:p w:rsidR="00130847" w:rsidRPr="00130847" w:rsidRDefault="00130847" w:rsidP="00130847">
            <w:pPr>
              <w:keepNext/>
              <w:keepLines/>
              <w:autoSpaceDE w:val="0"/>
              <w:autoSpaceDN w:val="0"/>
              <w:adjustRightInd w:val="0"/>
              <w:spacing w:before="200" w:after="0" w:line="240" w:lineRule="auto"/>
              <w:jc w:val="right"/>
              <w:outlineLvl w:val="2"/>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для хозяйственных целей -</w:t>
            </w:r>
          </w:p>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 xml:space="preserve">                                                                                             для выгула собак </w:t>
            </w:r>
          </w:p>
        </w:tc>
        <w:tc>
          <w:tcPr>
            <w:tcW w:w="1363" w:type="dxa"/>
          </w:tcPr>
          <w:p w:rsidR="00130847" w:rsidRPr="00130847" w:rsidRDefault="00130847" w:rsidP="00130847">
            <w:pPr>
              <w:spacing w:after="0" w:line="240" w:lineRule="auto"/>
              <w:jc w:val="center"/>
              <w:rPr>
                <w:rFonts w:ascii="Times New Roman" w:eastAsia="Times New Roman" w:hAnsi="Times New Roman" w:cs="Times New Roman"/>
                <w:sz w:val="24"/>
                <w:szCs w:val="24"/>
                <w:lang w:eastAsia="ru-RU"/>
              </w:rPr>
            </w:pPr>
          </w:p>
          <w:p w:rsidR="00130847" w:rsidRPr="00130847" w:rsidRDefault="00130847" w:rsidP="00130847">
            <w:pPr>
              <w:spacing w:after="0" w:line="240" w:lineRule="auto"/>
              <w:jc w:val="center"/>
              <w:rPr>
                <w:rFonts w:ascii="Times New Roman" w:eastAsia="Times New Roman" w:hAnsi="Times New Roman" w:cs="Times New Roman"/>
                <w:sz w:val="24"/>
                <w:szCs w:val="24"/>
                <w:lang w:eastAsia="ru-RU"/>
              </w:rPr>
            </w:pPr>
          </w:p>
          <w:p w:rsidR="00130847" w:rsidRPr="00130847" w:rsidRDefault="00130847" w:rsidP="00130847">
            <w:pPr>
              <w:keepNext/>
              <w:keepLines/>
              <w:spacing w:before="200" w:after="0" w:line="240" w:lineRule="auto"/>
              <w:outlineLvl w:val="6"/>
              <w:rPr>
                <w:rFonts w:ascii="Times New Roman" w:eastAsia="Times New Roman" w:hAnsi="Times New Roman" w:cs="Times New Roman"/>
                <w:sz w:val="24"/>
                <w:szCs w:val="24"/>
                <w:lang w:eastAsia="ru-RU"/>
              </w:rPr>
            </w:pPr>
          </w:p>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12 м</w:t>
            </w:r>
          </w:p>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10 м</w:t>
            </w:r>
          </w:p>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10 – 40 м</w:t>
            </w:r>
          </w:p>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20 м</w:t>
            </w:r>
          </w:p>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40 м</w:t>
            </w:r>
          </w:p>
        </w:tc>
      </w:tr>
      <w:tr w:rsidR="00130847" w:rsidRPr="00130847" w:rsidTr="00344D3B">
        <w:tc>
          <w:tcPr>
            <w:tcW w:w="675" w:type="dxa"/>
            <w:vAlign w:val="center"/>
          </w:tcPr>
          <w:p w:rsidR="00130847" w:rsidRPr="00130847" w:rsidRDefault="00130847" w:rsidP="00130847">
            <w:pPr>
              <w:numPr>
                <w:ilvl w:val="0"/>
                <w:numId w:val="6"/>
              </w:numPr>
              <w:spacing w:after="0" w:line="240" w:lineRule="auto"/>
              <w:jc w:val="center"/>
              <w:rPr>
                <w:rFonts w:ascii="Times New Roman" w:eastAsia="Times New Roman" w:hAnsi="Times New Roman" w:cs="Times New Roman"/>
                <w:sz w:val="24"/>
                <w:szCs w:val="24"/>
                <w:lang w:eastAsia="ru-RU"/>
              </w:rPr>
            </w:pPr>
          </w:p>
        </w:tc>
        <w:tc>
          <w:tcPr>
            <w:tcW w:w="7568" w:type="dxa"/>
            <w:vAlign w:val="center"/>
          </w:tcPr>
          <w:p w:rsidR="00130847" w:rsidRPr="00130847" w:rsidRDefault="00130847" w:rsidP="00130847">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30847">
              <w:rPr>
                <w:rFonts w:ascii="Times New Roman" w:eastAsia="Times New Roman" w:hAnsi="Times New Roman" w:cs="Times New Roman"/>
                <w:sz w:val="24"/>
                <w:szCs w:val="24"/>
                <w:lang w:eastAsia="ru-RU"/>
              </w:rPr>
              <w:t>Минимальное расстояние между отдельно стоящими зданиями, строениями и сооружениями определяется в соответствии с требованиями Федерального закона от 22.07.2008 N 123-ФЗ «Технический регламент о требованиях пожарной безопасности»</w:t>
            </w:r>
          </w:p>
        </w:tc>
        <w:tc>
          <w:tcPr>
            <w:tcW w:w="1363" w:type="dxa"/>
            <w:vAlign w:val="center"/>
          </w:tcPr>
          <w:p w:rsidR="00130847" w:rsidRPr="00130847" w:rsidRDefault="00130847" w:rsidP="00130847">
            <w:pPr>
              <w:spacing w:after="0" w:line="240" w:lineRule="auto"/>
              <w:jc w:val="center"/>
              <w:rPr>
                <w:rFonts w:ascii="Times New Roman" w:eastAsia="Times New Roman" w:hAnsi="Times New Roman" w:cs="Times New Roman"/>
                <w:sz w:val="16"/>
                <w:szCs w:val="16"/>
                <w:lang w:eastAsia="ru-RU"/>
              </w:rPr>
            </w:pPr>
          </w:p>
        </w:tc>
      </w:tr>
      <w:tr w:rsidR="00130847" w:rsidRPr="00130847" w:rsidTr="00344D3B">
        <w:tc>
          <w:tcPr>
            <w:tcW w:w="675" w:type="dxa"/>
            <w:vAlign w:val="center"/>
          </w:tcPr>
          <w:p w:rsidR="00130847" w:rsidRPr="00130847" w:rsidRDefault="00130847" w:rsidP="00130847">
            <w:pPr>
              <w:numPr>
                <w:ilvl w:val="0"/>
                <w:numId w:val="6"/>
              </w:numPr>
              <w:spacing w:after="0" w:line="240" w:lineRule="auto"/>
              <w:jc w:val="center"/>
              <w:rPr>
                <w:rFonts w:ascii="Times New Roman" w:eastAsia="Times New Roman" w:hAnsi="Times New Roman" w:cs="Times New Roman"/>
                <w:sz w:val="24"/>
                <w:szCs w:val="24"/>
                <w:lang w:eastAsia="ru-RU"/>
              </w:rPr>
            </w:pPr>
          </w:p>
        </w:tc>
        <w:tc>
          <w:tcPr>
            <w:tcW w:w="7568" w:type="dxa"/>
            <w:vAlign w:val="center"/>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Максимальное количество этажей</w:t>
            </w:r>
          </w:p>
        </w:tc>
        <w:tc>
          <w:tcPr>
            <w:tcW w:w="1363" w:type="dxa"/>
            <w:vAlign w:val="center"/>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3</w:t>
            </w:r>
          </w:p>
        </w:tc>
      </w:tr>
      <w:tr w:rsidR="00130847" w:rsidRPr="00130847" w:rsidTr="00344D3B">
        <w:tc>
          <w:tcPr>
            <w:tcW w:w="675" w:type="dxa"/>
            <w:vAlign w:val="center"/>
          </w:tcPr>
          <w:p w:rsidR="00130847" w:rsidRPr="00130847" w:rsidRDefault="00130847" w:rsidP="00130847">
            <w:pPr>
              <w:numPr>
                <w:ilvl w:val="0"/>
                <w:numId w:val="6"/>
              </w:numPr>
              <w:spacing w:after="0" w:line="240" w:lineRule="auto"/>
              <w:jc w:val="center"/>
              <w:rPr>
                <w:rFonts w:ascii="Times New Roman" w:eastAsia="Times New Roman" w:hAnsi="Times New Roman" w:cs="Times New Roman"/>
                <w:sz w:val="24"/>
                <w:szCs w:val="24"/>
                <w:lang w:eastAsia="ru-RU"/>
              </w:rPr>
            </w:pPr>
          </w:p>
        </w:tc>
        <w:tc>
          <w:tcPr>
            <w:tcW w:w="7568" w:type="dxa"/>
            <w:vAlign w:val="center"/>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4"/>
                <w:szCs w:val="24"/>
                <w:lang w:eastAsia="ru-RU"/>
              </w:rPr>
              <w:t xml:space="preserve">Максимальное количество блоков в зонах </w:t>
            </w:r>
            <w:proofErr w:type="spellStart"/>
            <w:r w:rsidRPr="00130847">
              <w:rPr>
                <w:rFonts w:ascii="Times New Roman" w:eastAsia="Times New Roman" w:hAnsi="Times New Roman" w:cs="Times New Roman"/>
                <w:sz w:val="24"/>
                <w:szCs w:val="24"/>
                <w:lang w:eastAsia="ru-RU"/>
              </w:rPr>
              <w:t>Ж</w:t>
            </w:r>
            <w:proofErr w:type="gramStart"/>
            <w:r w:rsidRPr="00130847">
              <w:rPr>
                <w:rFonts w:ascii="Times New Roman" w:eastAsia="Times New Roman" w:hAnsi="Times New Roman" w:cs="Times New Roman"/>
                <w:sz w:val="24"/>
                <w:szCs w:val="24"/>
                <w:lang w:eastAsia="ru-RU"/>
              </w:rPr>
              <w:t>1</w:t>
            </w:r>
            <w:proofErr w:type="spellEnd"/>
            <w:proofErr w:type="gramEnd"/>
          </w:p>
        </w:tc>
        <w:tc>
          <w:tcPr>
            <w:tcW w:w="1363" w:type="dxa"/>
            <w:vAlign w:val="center"/>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4"/>
                <w:szCs w:val="24"/>
                <w:lang w:eastAsia="ru-RU"/>
              </w:rPr>
              <w:t>2</w:t>
            </w:r>
          </w:p>
        </w:tc>
      </w:tr>
      <w:tr w:rsidR="00130847" w:rsidRPr="00130847" w:rsidTr="00344D3B">
        <w:tc>
          <w:tcPr>
            <w:tcW w:w="675" w:type="dxa"/>
            <w:vAlign w:val="center"/>
          </w:tcPr>
          <w:p w:rsidR="00130847" w:rsidRPr="00130847" w:rsidRDefault="00130847" w:rsidP="00130847">
            <w:pPr>
              <w:numPr>
                <w:ilvl w:val="0"/>
                <w:numId w:val="6"/>
              </w:numPr>
              <w:spacing w:after="0" w:line="240" w:lineRule="auto"/>
              <w:jc w:val="center"/>
              <w:rPr>
                <w:rFonts w:ascii="Times New Roman" w:eastAsia="Times New Roman" w:hAnsi="Times New Roman" w:cs="Times New Roman"/>
                <w:sz w:val="24"/>
                <w:szCs w:val="24"/>
                <w:lang w:eastAsia="ru-RU"/>
              </w:rPr>
            </w:pPr>
          </w:p>
        </w:tc>
        <w:tc>
          <w:tcPr>
            <w:tcW w:w="7568" w:type="dxa"/>
            <w:vAlign w:val="center"/>
          </w:tcPr>
          <w:p w:rsidR="00130847" w:rsidRPr="00130847" w:rsidRDefault="00130847" w:rsidP="00130847">
            <w:pPr>
              <w:keepNext/>
              <w:keepLines/>
              <w:spacing w:before="200" w:after="0" w:line="240" w:lineRule="auto"/>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Максимальная высота капитального ограждения земельного участка</w:t>
            </w:r>
          </w:p>
        </w:tc>
        <w:tc>
          <w:tcPr>
            <w:tcW w:w="1363" w:type="dxa"/>
            <w:vAlign w:val="center"/>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2 м</w:t>
            </w:r>
          </w:p>
        </w:tc>
      </w:tr>
      <w:tr w:rsidR="00130847" w:rsidRPr="00130847" w:rsidTr="00344D3B">
        <w:tc>
          <w:tcPr>
            <w:tcW w:w="675" w:type="dxa"/>
            <w:vAlign w:val="center"/>
          </w:tcPr>
          <w:p w:rsidR="00130847" w:rsidRPr="00130847" w:rsidRDefault="00130847" w:rsidP="00130847">
            <w:pPr>
              <w:numPr>
                <w:ilvl w:val="0"/>
                <w:numId w:val="6"/>
              </w:numPr>
              <w:spacing w:after="0" w:line="240" w:lineRule="auto"/>
              <w:jc w:val="center"/>
              <w:rPr>
                <w:rFonts w:ascii="Times New Roman" w:eastAsia="Times New Roman" w:hAnsi="Times New Roman" w:cs="Times New Roman"/>
                <w:sz w:val="24"/>
                <w:szCs w:val="24"/>
                <w:lang w:eastAsia="ru-RU"/>
              </w:rPr>
            </w:pPr>
          </w:p>
        </w:tc>
        <w:tc>
          <w:tcPr>
            <w:tcW w:w="7568" w:type="dxa"/>
            <w:vAlign w:val="center"/>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4"/>
                <w:szCs w:val="24"/>
                <w:lang w:eastAsia="ru-RU"/>
              </w:rPr>
              <w:t xml:space="preserve">Максимальное количество этажей в </w:t>
            </w:r>
            <w:proofErr w:type="spellStart"/>
            <w:r w:rsidRPr="00130847">
              <w:rPr>
                <w:rFonts w:ascii="Times New Roman" w:eastAsia="Times New Roman" w:hAnsi="Times New Roman" w:cs="Times New Roman"/>
                <w:sz w:val="24"/>
                <w:szCs w:val="24"/>
                <w:lang w:eastAsia="ru-RU"/>
              </w:rPr>
              <w:t>подзоне</w:t>
            </w:r>
            <w:proofErr w:type="spellEnd"/>
            <w:r w:rsidRPr="00130847">
              <w:rPr>
                <w:rFonts w:ascii="Times New Roman" w:eastAsia="Times New Roman" w:hAnsi="Times New Roman" w:cs="Times New Roman"/>
                <w:sz w:val="24"/>
                <w:szCs w:val="24"/>
                <w:lang w:eastAsia="ru-RU"/>
              </w:rPr>
              <w:t xml:space="preserve"> </w:t>
            </w:r>
            <w:proofErr w:type="spellStart"/>
            <w:r w:rsidRPr="00130847">
              <w:rPr>
                <w:rFonts w:ascii="Times New Roman" w:eastAsia="Times New Roman" w:hAnsi="Times New Roman" w:cs="Times New Roman"/>
                <w:sz w:val="24"/>
                <w:szCs w:val="24"/>
                <w:lang w:eastAsia="ru-RU"/>
              </w:rPr>
              <w:t>Ж1</w:t>
            </w:r>
            <w:proofErr w:type="spellEnd"/>
            <w:r w:rsidRPr="00130847">
              <w:rPr>
                <w:rFonts w:ascii="Times New Roman" w:eastAsia="Times New Roman" w:hAnsi="Times New Roman" w:cs="Times New Roman"/>
                <w:sz w:val="24"/>
                <w:szCs w:val="24"/>
                <w:lang w:eastAsia="ru-RU"/>
              </w:rPr>
              <w:t xml:space="preserve">-1, </w:t>
            </w:r>
            <w:proofErr w:type="spellStart"/>
            <w:r w:rsidRPr="00130847">
              <w:rPr>
                <w:rFonts w:ascii="Times New Roman" w:eastAsia="Times New Roman" w:hAnsi="Times New Roman" w:cs="Times New Roman"/>
                <w:sz w:val="24"/>
                <w:szCs w:val="24"/>
                <w:lang w:eastAsia="ru-RU"/>
              </w:rPr>
              <w:t>О1</w:t>
            </w:r>
            <w:proofErr w:type="spellEnd"/>
            <w:r w:rsidRPr="00130847">
              <w:rPr>
                <w:rFonts w:ascii="Times New Roman" w:eastAsia="Times New Roman" w:hAnsi="Times New Roman" w:cs="Times New Roman"/>
                <w:sz w:val="24"/>
                <w:szCs w:val="24"/>
                <w:lang w:eastAsia="ru-RU"/>
              </w:rPr>
              <w:t xml:space="preserve">-1, </w:t>
            </w:r>
            <w:proofErr w:type="spellStart"/>
            <w:r w:rsidRPr="00130847">
              <w:rPr>
                <w:rFonts w:ascii="Times New Roman" w:eastAsia="Times New Roman" w:hAnsi="Times New Roman" w:cs="Times New Roman"/>
                <w:sz w:val="24"/>
                <w:szCs w:val="24"/>
                <w:lang w:eastAsia="ru-RU"/>
              </w:rPr>
              <w:t>О2</w:t>
            </w:r>
            <w:proofErr w:type="spellEnd"/>
            <w:r w:rsidRPr="00130847">
              <w:rPr>
                <w:rFonts w:ascii="Times New Roman" w:eastAsia="Times New Roman" w:hAnsi="Times New Roman" w:cs="Times New Roman"/>
                <w:sz w:val="24"/>
                <w:szCs w:val="24"/>
                <w:lang w:eastAsia="ru-RU"/>
              </w:rPr>
              <w:t>-1</w:t>
            </w:r>
          </w:p>
        </w:tc>
        <w:tc>
          <w:tcPr>
            <w:tcW w:w="1363" w:type="dxa"/>
            <w:vAlign w:val="center"/>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4"/>
                <w:szCs w:val="24"/>
                <w:lang w:eastAsia="ru-RU"/>
              </w:rPr>
              <w:t>0</w:t>
            </w:r>
          </w:p>
        </w:tc>
      </w:tr>
    </w:tbl>
    <w:p w:rsidR="00130847" w:rsidRPr="00130847" w:rsidRDefault="00130847" w:rsidP="00130847">
      <w:pPr>
        <w:spacing w:after="0" w:line="240" w:lineRule="auto"/>
        <w:jc w:val="both"/>
        <w:rPr>
          <w:rFonts w:ascii="Times New Roman" w:eastAsia="Times New Roman" w:hAnsi="Times New Roman" w:cs="Times New Roman"/>
          <w:sz w:val="28"/>
          <w:szCs w:val="28"/>
          <w:lang w:eastAsia="ru-RU"/>
        </w:rPr>
      </w:pPr>
      <w:r w:rsidRPr="00130847">
        <w:rPr>
          <w:rFonts w:ascii="Times New Roman" w:eastAsia="Times New Roman" w:hAnsi="Times New Roman" w:cs="Times New Roman"/>
          <w:sz w:val="28"/>
          <w:szCs w:val="28"/>
          <w:lang w:eastAsia="ru-RU"/>
        </w:rPr>
        <w:tab/>
      </w:r>
    </w:p>
    <w:p w:rsidR="00130847" w:rsidRPr="00130847" w:rsidRDefault="00130847" w:rsidP="00130847">
      <w:pPr>
        <w:spacing w:line="240" w:lineRule="auto"/>
        <w:ind w:firstLine="567"/>
        <w:jc w:val="both"/>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8"/>
          <w:szCs w:val="28"/>
          <w:lang w:eastAsia="ru-RU"/>
        </w:rPr>
        <w:t xml:space="preserve">Таблица 3. Предельные размеры земельных участков для многоквартирных жилых домов, предельные параметры разрешенного строительства, реконструкции объектов капитального строительства на указанных земельных участках в зонах </w:t>
      </w:r>
      <w:proofErr w:type="spellStart"/>
      <w:r w:rsidRPr="00130847">
        <w:rPr>
          <w:rFonts w:ascii="Times New Roman" w:eastAsia="Times New Roman" w:hAnsi="Times New Roman" w:cs="Times New Roman"/>
          <w:sz w:val="28"/>
          <w:szCs w:val="28"/>
          <w:lang w:eastAsia="ru-RU"/>
        </w:rPr>
        <w:t>Ж</w:t>
      </w:r>
      <w:proofErr w:type="gramStart"/>
      <w:r w:rsidRPr="00130847">
        <w:rPr>
          <w:rFonts w:ascii="Times New Roman" w:eastAsia="Times New Roman" w:hAnsi="Times New Roman" w:cs="Times New Roman"/>
          <w:sz w:val="28"/>
          <w:szCs w:val="28"/>
          <w:lang w:eastAsia="ru-RU"/>
        </w:rPr>
        <w:t>2</w:t>
      </w:r>
      <w:proofErr w:type="spellEnd"/>
      <w:proofErr w:type="gramEnd"/>
      <w:r w:rsidRPr="00130847">
        <w:rPr>
          <w:rFonts w:ascii="Times New Roman" w:eastAsia="Times New Roman" w:hAnsi="Times New Roman" w:cs="Times New Roman"/>
          <w:sz w:val="28"/>
          <w:szCs w:val="28"/>
          <w:lang w:eastAsia="ru-RU"/>
        </w:rPr>
        <w:t xml:space="preserve">, </w:t>
      </w:r>
      <w:proofErr w:type="spellStart"/>
      <w:r w:rsidRPr="00130847">
        <w:rPr>
          <w:rFonts w:ascii="Times New Roman" w:eastAsia="Times New Roman" w:hAnsi="Times New Roman" w:cs="Times New Roman"/>
          <w:sz w:val="28"/>
          <w:szCs w:val="28"/>
          <w:lang w:eastAsia="ru-RU"/>
        </w:rPr>
        <w:t>О1</w:t>
      </w:r>
      <w:proofErr w:type="spellEnd"/>
      <w:r w:rsidRPr="00130847">
        <w:rPr>
          <w:rFonts w:ascii="Times New Roman" w:eastAsia="Times New Roman" w:hAnsi="Times New Roman" w:cs="Times New Roman"/>
          <w:sz w:val="28"/>
          <w:szCs w:val="28"/>
          <w:lang w:eastAsia="ru-RU"/>
        </w:rPr>
        <w:t xml:space="preserve"> и </w:t>
      </w:r>
      <w:proofErr w:type="spellStart"/>
      <w:r w:rsidRPr="00130847">
        <w:rPr>
          <w:rFonts w:ascii="Times New Roman" w:eastAsia="Times New Roman" w:hAnsi="Times New Roman" w:cs="Times New Roman"/>
          <w:sz w:val="28"/>
          <w:szCs w:val="28"/>
          <w:lang w:eastAsia="ru-RU"/>
        </w:rPr>
        <w:t>О2</w:t>
      </w:r>
      <w:proofErr w:type="spellEnd"/>
      <w:r w:rsidRPr="00130847">
        <w:rPr>
          <w:rFonts w:ascii="Times New Roman" w:eastAsia="Times New Roman" w:hAnsi="Times New Roman" w:cs="Times New Roman"/>
          <w:sz w:val="28"/>
          <w:szCs w:val="28"/>
          <w:lang w:eastAsia="ru-RU"/>
        </w:rPr>
        <w:t>.</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7732"/>
        <w:gridCol w:w="1134"/>
      </w:tblGrid>
      <w:tr w:rsidR="00130847" w:rsidRPr="00130847" w:rsidTr="00344D3B">
        <w:trPr>
          <w:trHeight w:val="570"/>
        </w:trPr>
        <w:tc>
          <w:tcPr>
            <w:tcW w:w="456" w:type="dxa"/>
            <w:vAlign w:val="center"/>
          </w:tcPr>
          <w:p w:rsidR="00130847" w:rsidRPr="00130847" w:rsidRDefault="00130847" w:rsidP="00130847">
            <w:pPr>
              <w:numPr>
                <w:ilvl w:val="0"/>
                <w:numId w:val="7"/>
              </w:numPr>
              <w:spacing w:after="0" w:line="240" w:lineRule="auto"/>
              <w:ind w:firstLine="0"/>
              <w:jc w:val="center"/>
              <w:rPr>
                <w:rFonts w:ascii="Times New Roman" w:eastAsia="Times New Roman" w:hAnsi="Times New Roman" w:cs="Times New Roman"/>
                <w:sz w:val="24"/>
                <w:szCs w:val="24"/>
                <w:lang w:eastAsia="ru-RU"/>
              </w:rPr>
            </w:pPr>
          </w:p>
        </w:tc>
        <w:tc>
          <w:tcPr>
            <w:tcW w:w="7732" w:type="dxa"/>
            <w:vAlign w:val="center"/>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Минимальный отступ зданий, строений, сооружений от красной линии</w:t>
            </w:r>
          </w:p>
        </w:tc>
        <w:tc>
          <w:tcPr>
            <w:tcW w:w="1134" w:type="dxa"/>
            <w:vAlign w:val="center"/>
          </w:tcPr>
          <w:p w:rsidR="00130847" w:rsidRPr="00130847" w:rsidRDefault="00130847" w:rsidP="00130847">
            <w:pPr>
              <w:spacing w:after="0" w:line="240" w:lineRule="auto"/>
              <w:jc w:val="center"/>
              <w:rPr>
                <w:rFonts w:ascii="Times New Roman" w:eastAsia="Times New Roman" w:hAnsi="Times New Roman" w:cs="Times New Roman"/>
                <w:sz w:val="24"/>
                <w:szCs w:val="24"/>
                <w:lang w:eastAsia="ru-RU"/>
              </w:rPr>
            </w:pPr>
          </w:p>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4"/>
                <w:szCs w:val="24"/>
                <w:lang w:eastAsia="ru-RU"/>
              </w:rPr>
              <w:t>5 м</w:t>
            </w:r>
          </w:p>
        </w:tc>
      </w:tr>
      <w:tr w:rsidR="00130847" w:rsidRPr="00130847" w:rsidTr="00344D3B">
        <w:tc>
          <w:tcPr>
            <w:tcW w:w="456" w:type="dxa"/>
            <w:vAlign w:val="center"/>
          </w:tcPr>
          <w:p w:rsidR="00130847" w:rsidRPr="00130847" w:rsidRDefault="00130847" w:rsidP="00130847">
            <w:pPr>
              <w:numPr>
                <w:ilvl w:val="0"/>
                <w:numId w:val="7"/>
              </w:numPr>
              <w:spacing w:after="0" w:line="240" w:lineRule="auto"/>
              <w:ind w:firstLine="0"/>
              <w:jc w:val="center"/>
              <w:rPr>
                <w:rFonts w:ascii="Times New Roman" w:eastAsia="Times New Roman" w:hAnsi="Times New Roman" w:cs="Times New Roman"/>
                <w:sz w:val="24"/>
                <w:szCs w:val="24"/>
                <w:lang w:eastAsia="ru-RU"/>
              </w:rPr>
            </w:pPr>
          </w:p>
        </w:tc>
        <w:tc>
          <w:tcPr>
            <w:tcW w:w="7732" w:type="dxa"/>
            <w:vAlign w:val="center"/>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 xml:space="preserve">Минимальный отступ зданий, строений, сооружений от границ земельного участка со стороны заднего двора </w:t>
            </w:r>
          </w:p>
        </w:tc>
        <w:tc>
          <w:tcPr>
            <w:tcW w:w="1134" w:type="dxa"/>
            <w:vAlign w:val="center"/>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7,5 м</w:t>
            </w:r>
          </w:p>
        </w:tc>
      </w:tr>
      <w:tr w:rsidR="00130847" w:rsidRPr="00130847" w:rsidTr="00344D3B">
        <w:trPr>
          <w:trHeight w:val="691"/>
        </w:trPr>
        <w:tc>
          <w:tcPr>
            <w:tcW w:w="456" w:type="dxa"/>
            <w:vAlign w:val="center"/>
          </w:tcPr>
          <w:p w:rsidR="00130847" w:rsidRPr="00130847" w:rsidRDefault="00130847" w:rsidP="00130847">
            <w:pPr>
              <w:numPr>
                <w:ilvl w:val="0"/>
                <w:numId w:val="7"/>
              </w:numPr>
              <w:spacing w:after="0" w:line="240" w:lineRule="auto"/>
              <w:ind w:firstLine="0"/>
              <w:jc w:val="center"/>
              <w:rPr>
                <w:rFonts w:ascii="Times New Roman" w:eastAsia="Times New Roman" w:hAnsi="Times New Roman" w:cs="Times New Roman"/>
                <w:sz w:val="24"/>
                <w:szCs w:val="24"/>
                <w:lang w:eastAsia="ru-RU"/>
              </w:rPr>
            </w:pPr>
          </w:p>
        </w:tc>
        <w:tc>
          <w:tcPr>
            <w:tcW w:w="7732" w:type="dxa"/>
            <w:vAlign w:val="center"/>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Минимальный отступ зданий, строений, сооружений от границ земельного участка со стороны бокового двора</w:t>
            </w:r>
          </w:p>
        </w:tc>
        <w:tc>
          <w:tcPr>
            <w:tcW w:w="1134" w:type="dxa"/>
            <w:vAlign w:val="center"/>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4 м</w:t>
            </w:r>
          </w:p>
        </w:tc>
      </w:tr>
      <w:tr w:rsidR="00130847" w:rsidRPr="00130847" w:rsidTr="00344D3B">
        <w:tc>
          <w:tcPr>
            <w:tcW w:w="456" w:type="dxa"/>
            <w:vAlign w:val="center"/>
          </w:tcPr>
          <w:p w:rsidR="00130847" w:rsidRPr="00130847" w:rsidRDefault="00130847" w:rsidP="00130847">
            <w:pPr>
              <w:numPr>
                <w:ilvl w:val="0"/>
                <w:numId w:val="7"/>
              </w:numPr>
              <w:spacing w:after="0" w:line="240" w:lineRule="auto"/>
              <w:ind w:firstLine="0"/>
              <w:jc w:val="center"/>
              <w:rPr>
                <w:rFonts w:ascii="Times New Roman" w:eastAsia="Times New Roman" w:hAnsi="Times New Roman" w:cs="Times New Roman"/>
                <w:sz w:val="24"/>
                <w:szCs w:val="24"/>
                <w:lang w:eastAsia="ru-RU"/>
              </w:rPr>
            </w:pPr>
          </w:p>
        </w:tc>
        <w:tc>
          <w:tcPr>
            <w:tcW w:w="7732" w:type="dxa"/>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Минимальная суммарная ширина отступов зданий, строений, сооружений от границ земельного участка со стороны боковых дворов</w:t>
            </w:r>
          </w:p>
        </w:tc>
        <w:tc>
          <w:tcPr>
            <w:tcW w:w="1134" w:type="dxa"/>
            <w:vAlign w:val="center"/>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8 м</w:t>
            </w:r>
          </w:p>
        </w:tc>
      </w:tr>
      <w:tr w:rsidR="00130847" w:rsidRPr="00130847" w:rsidTr="00344D3B">
        <w:tc>
          <w:tcPr>
            <w:tcW w:w="456" w:type="dxa"/>
            <w:vAlign w:val="center"/>
          </w:tcPr>
          <w:p w:rsidR="00130847" w:rsidRPr="00130847" w:rsidRDefault="00130847" w:rsidP="00130847">
            <w:pPr>
              <w:numPr>
                <w:ilvl w:val="0"/>
                <w:numId w:val="7"/>
              </w:numPr>
              <w:spacing w:after="0" w:line="240" w:lineRule="auto"/>
              <w:ind w:firstLine="0"/>
              <w:jc w:val="center"/>
              <w:rPr>
                <w:rFonts w:ascii="Times New Roman" w:eastAsia="Times New Roman" w:hAnsi="Times New Roman" w:cs="Times New Roman"/>
                <w:sz w:val="24"/>
                <w:szCs w:val="24"/>
                <w:lang w:eastAsia="ru-RU"/>
              </w:rPr>
            </w:pPr>
          </w:p>
        </w:tc>
        <w:tc>
          <w:tcPr>
            <w:tcW w:w="7732" w:type="dxa"/>
            <w:vAlign w:val="center"/>
          </w:tcPr>
          <w:p w:rsidR="00130847" w:rsidRPr="00130847" w:rsidRDefault="00130847" w:rsidP="00130847">
            <w:pPr>
              <w:keepNext/>
              <w:keepLines/>
              <w:autoSpaceDE w:val="0"/>
              <w:autoSpaceDN w:val="0"/>
              <w:adjustRightInd w:val="0"/>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Минимальное расстояние между отдельно стоящими зданиями, строениями и сооружениями определяется в соответствии с требованиями Федерального закона от 22.07.2008 N 123-ФЗ «Технический регламент о требованиях пожарной безопасности»</w:t>
            </w:r>
          </w:p>
        </w:tc>
        <w:tc>
          <w:tcPr>
            <w:tcW w:w="1134" w:type="dxa"/>
            <w:vAlign w:val="center"/>
          </w:tcPr>
          <w:p w:rsidR="00130847" w:rsidRPr="00130847" w:rsidRDefault="00130847" w:rsidP="00130847">
            <w:pPr>
              <w:spacing w:after="0" w:line="240" w:lineRule="auto"/>
              <w:jc w:val="center"/>
              <w:rPr>
                <w:rFonts w:ascii="Times New Roman" w:eastAsia="Times New Roman" w:hAnsi="Times New Roman" w:cs="Times New Roman"/>
                <w:sz w:val="24"/>
                <w:szCs w:val="24"/>
                <w:lang w:eastAsia="ru-RU"/>
              </w:rPr>
            </w:pPr>
          </w:p>
        </w:tc>
      </w:tr>
      <w:tr w:rsidR="00130847" w:rsidRPr="00130847" w:rsidTr="009C1E30">
        <w:trPr>
          <w:trHeight w:val="700"/>
        </w:trPr>
        <w:tc>
          <w:tcPr>
            <w:tcW w:w="456" w:type="dxa"/>
            <w:vAlign w:val="center"/>
          </w:tcPr>
          <w:p w:rsidR="00130847" w:rsidRPr="00130847" w:rsidRDefault="00130847" w:rsidP="00130847">
            <w:pPr>
              <w:numPr>
                <w:ilvl w:val="0"/>
                <w:numId w:val="7"/>
              </w:numPr>
              <w:spacing w:after="0" w:line="240" w:lineRule="auto"/>
              <w:ind w:firstLine="0"/>
              <w:jc w:val="center"/>
              <w:rPr>
                <w:rFonts w:ascii="Times New Roman" w:eastAsia="Times New Roman" w:hAnsi="Times New Roman" w:cs="Times New Roman"/>
                <w:sz w:val="24"/>
                <w:szCs w:val="24"/>
                <w:lang w:eastAsia="ru-RU"/>
              </w:rPr>
            </w:pPr>
          </w:p>
        </w:tc>
        <w:tc>
          <w:tcPr>
            <w:tcW w:w="7732" w:type="dxa"/>
            <w:vAlign w:val="center"/>
          </w:tcPr>
          <w:p w:rsidR="00130847" w:rsidRPr="00130847" w:rsidRDefault="00130847" w:rsidP="00130847">
            <w:pPr>
              <w:keepNext/>
              <w:keepLines/>
              <w:spacing w:after="0" w:line="240" w:lineRule="auto"/>
              <w:jc w:val="both"/>
              <w:outlineLvl w:val="6"/>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4"/>
                <w:szCs w:val="24"/>
                <w:lang w:eastAsia="ru-RU"/>
              </w:rPr>
              <w:t xml:space="preserve">Максимальное количество этажей </w:t>
            </w:r>
          </w:p>
          <w:p w:rsidR="00130847" w:rsidRPr="00130847" w:rsidRDefault="00130847" w:rsidP="00130847">
            <w:pPr>
              <w:keepNext/>
              <w:keepLines/>
              <w:spacing w:before="60" w:after="0" w:line="240" w:lineRule="auto"/>
              <w:jc w:val="both"/>
              <w:outlineLvl w:val="6"/>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4"/>
                <w:szCs w:val="24"/>
                <w:lang w:eastAsia="ru-RU"/>
              </w:rPr>
              <w:t xml:space="preserve">для жилых домов в зонах </w:t>
            </w:r>
            <w:proofErr w:type="spellStart"/>
            <w:r w:rsidRPr="00130847">
              <w:rPr>
                <w:rFonts w:ascii="Times New Roman" w:eastAsia="Times New Roman" w:hAnsi="Times New Roman" w:cs="Times New Roman"/>
                <w:sz w:val="24"/>
                <w:szCs w:val="24"/>
                <w:lang w:eastAsia="ru-RU"/>
              </w:rPr>
              <w:t>Ж</w:t>
            </w:r>
            <w:proofErr w:type="gramStart"/>
            <w:r w:rsidRPr="00130847">
              <w:rPr>
                <w:rFonts w:ascii="Times New Roman" w:eastAsia="Times New Roman" w:hAnsi="Times New Roman" w:cs="Times New Roman"/>
                <w:sz w:val="24"/>
                <w:szCs w:val="24"/>
                <w:lang w:eastAsia="ru-RU"/>
              </w:rPr>
              <w:t>2</w:t>
            </w:r>
            <w:proofErr w:type="spellEnd"/>
            <w:proofErr w:type="gramEnd"/>
            <w:r w:rsidRPr="00130847">
              <w:rPr>
                <w:rFonts w:ascii="Times New Roman" w:eastAsia="Times New Roman" w:hAnsi="Times New Roman" w:cs="Times New Roman"/>
                <w:sz w:val="24"/>
                <w:szCs w:val="24"/>
                <w:lang w:eastAsia="ru-RU"/>
              </w:rPr>
              <w:t xml:space="preserve">, </w:t>
            </w:r>
            <w:proofErr w:type="spellStart"/>
            <w:r w:rsidRPr="00130847">
              <w:rPr>
                <w:rFonts w:ascii="Times New Roman" w:eastAsia="Times New Roman" w:hAnsi="Times New Roman" w:cs="Times New Roman"/>
                <w:sz w:val="24"/>
                <w:szCs w:val="24"/>
                <w:lang w:eastAsia="ru-RU"/>
              </w:rPr>
              <w:t>О1</w:t>
            </w:r>
            <w:proofErr w:type="spellEnd"/>
            <w:r w:rsidRPr="00130847">
              <w:rPr>
                <w:rFonts w:ascii="Times New Roman" w:eastAsia="Times New Roman" w:hAnsi="Times New Roman" w:cs="Times New Roman"/>
                <w:sz w:val="24"/>
                <w:szCs w:val="24"/>
                <w:lang w:eastAsia="ru-RU"/>
              </w:rPr>
              <w:t xml:space="preserve">, </w:t>
            </w:r>
            <w:proofErr w:type="spellStart"/>
            <w:r w:rsidRPr="00130847">
              <w:rPr>
                <w:rFonts w:ascii="Times New Roman" w:eastAsia="Times New Roman" w:hAnsi="Times New Roman" w:cs="Times New Roman"/>
                <w:sz w:val="24"/>
                <w:szCs w:val="24"/>
                <w:lang w:eastAsia="ru-RU"/>
              </w:rPr>
              <w:t>О2</w:t>
            </w:r>
            <w:proofErr w:type="spellEnd"/>
          </w:p>
          <w:p w:rsidR="00130847" w:rsidRPr="00130847" w:rsidRDefault="00130847" w:rsidP="00130847">
            <w:pPr>
              <w:keepNext/>
              <w:keepLines/>
              <w:spacing w:before="60" w:after="0" w:line="240" w:lineRule="auto"/>
              <w:jc w:val="both"/>
              <w:outlineLvl w:val="6"/>
              <w:rPr>
                <w:rFonts w:ascii="Times New Roman" w:eastAsia="Times New Roman" w:hAnsi="Times New Roman" w:cs="Times New Roman"/>
                <w:i/>
                <w:iCs/>
                <w:sz w:val="24"/>
                <w:szCs w:val="24"/>
                <w:lang w:eastAsia="ru-RU"/>
              </w:rPr>
            </w:pPr>
          </w:p>
        </w:tc>
        <w:tc>
          <w:tcPr>
            <w:tcW w:w="1134" w:type="dxa"/>
            <w:vAlign w:val="center"/>
          </w:tcPr>
          <w:p w:rsidR="00130847" w:rsidRPr="00130847" w:rsidRDefault="00130847" w:rsidP="00130847">
            <w:pPr>
              <w:keepNext/>
              <w:keepLines/>
              <w:spacing w:after="0" w:line="240" w:lineRule="auto"/>
              <w:jc w:val="center"/>
              <w:outlineLvl w:val="6"/>
              <w:rPr>
                <w:rFonts w:ascii="Times New Roman" w:eastAsia="Times New Roman" w:hAnsi="Times New Roman" w:cs="Times New Roman"/>
                <w:sz w:val="24"/>
                <w:szCs w:val="24"/>
                <w:lang w:eastAsia="ru-RU"/>
              </w:rPr>
            </w:pPr>
          </w:p>
          <w:p w:rsidR="00130847" w:rsidRPr="00130847" w:rsidRDefault="00130847" w:rsidP="00130847">
            <w:pPr>
              <w:keepNext/>
              <w:keepLines/>
              <w:spacing w:after="0" w:line="240" w:lineRule="auto"/>
              <w:jc w:val="center"/>
              <w:outlineLvl w:val="6"/>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4"/>
                <w:szCs w:val="24"/>
                <w:lang w:eastAsia="ru-RU"/>
              </w:rPr>
              <w:t>4</w:t>
            </w:r>
          </w:p>
          <w:p w:rsidR="00130847" w:rsidRPr="00130847" w:rsidRDefault="00130847" w:rsidP="00130847">
            <w:pPr>
              <w:keepNext/>
              <w:keepLines/>
              <w:spacing w:after="0" w:line="240" w:lineRule="auto"/>
              <w:jc w:val="center"/>
              <w:outlineLvl w:val="6"/>
              <w:rPr>
                <w:rFonts w:ascii="Times New Roman" w:eastAsia="Times New Roman" w:hAnsi="Times New Roman" w:cs="Times New Roman"/>
                <w:i/>
                <w:iCs/>
                <w:sz w:val="24"/>
                <w:szCs w:val="24"/>
                <w:lang w:eastAsia="ru-RU"/>
              </w:rPr>
            </w:pPr>
          </w:p>
        </w:tc>
      </w:tr>
      <w:tr w:rsidR="00130847" w:rsidRPr="00130847" w:rsidTr="00344D3B">
        <w:tc>
          <w:tcPr>
            <w:tcW w:w="456" w:type="dxa"/>
            <w:vAlign w:val="center"/>
          </w:tcPr>
          <w:p w:rsidR="00130847" w:rsidRPr="00130847" w:rsidRDefault="00130847" w:rsidP="00130847">
            <w:pPr>
              <w:numPr>
                <w:ilvl w:val="0"/>
                <w:numId w:val="7"/>
              </w:numPr>
              <w:spacing w:after="0" w:line="240" w:lineRule="auto"/>
              <w:ind w:firstLine="0"/>
              <w:jc w:val="center"/>
              <w:rPr>
                <w:rFonts w:ascii="Times New Roman" w:eastAsia="Times New Roman" w:hAnsi="Times New Roman" w:cs="Times New Roman"/>
                <w:sz w:val="24"/>
                <w:szCs w:val="24"/>
                <w:lang w:eastAsia="ru-RU"/>
              </w:rPr>
            </w:pPr>
          </w:p>
        </w:tc>
        <w:tc>
          <w:tcPr>
            <w:tcW w:w="7732" w:type="dxa"/>
          </w:tcPr>
          <w:p w:rsidR="00130847" w:rsidRPr="00130847" w:rsidRDefault="00130847" w:rsidP="00130847">
            <w:pPr>
              <w:keepNext/>
              <w:keepLines/>
              <w:spacing w:before="200" w:after="0" w:line="240" w:lineRule="auto"/>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Минимальный отступ (бытовой разрыв) между длинными сторонами жилых домов высотой:                                                             2 – 3 этажа -</w:t>
            </w:r>
          </w:p>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 xml:space="preserve">                                                                                                4 этажа и более-</w:t>
            </w:r>
          </w:p>
        </w:tc>
        <w:tc>
          <w:tcPr>
            <w:tcW w:w="1134" w:type="dxa"/>
          </w:tcPr>
          <w:p w:rsidR="00130847" w:rsidRPr="00130847" w:rsidRDefault="00130847" w:rsidP="00130847">
            <w:pPr>
              <w:spacing w:after="0" w:line="240" w:lineRule="auto"/>
              <w:jc w:val="center"/>
              <w:rPr>
                <w:rFonts w:ascii="Times New Roman" w:eastAsia="Times New Roman" w:hAnsi="Times New Roman" w:cs="Times New Roman"/>
                <w:sz w:val="24"/>
                <w:szCs w:val="24"/>
                <w:lang w:eastAsia="ru-RU"/>
              </w:rPr>
            </w:pPr>
          </w:p>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15 м</w:t>
            </w:r>
          </w:p>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20 м</w:t>
            </w:r>
          </w:p>
        </w:tc>
      </w:tr>
      <w:tr w:rsidR="00130847" w:rsidRPr="00130847" w:rsidTr="00344D3B">
        <w:trPr>
          <w:trHeight w:val="914"/>
        </w:trPr>
        <w:tc>
          <w:tcPr>
            <w:tcW w:w="456" w:type="dxa"/>
            <w:vAlign w:val="center"/>
          </w:tcPr>
          <w:p w:rsidR="00130847" w:rsidRPr="00130847" w:rsidRDefault="00130847" w:rsidP="00130847">
            <w:pPr>
              <w:numPr>
                <w:ilvl w:val="0"/>
                <w:numId w:val="7"/>
              </w:numPr>
              <w:spacing w:after="0" w:line="240" w:lineRule="auto"/>
              <w:ind w:firstLine="0"/>
              <w:jc w:val="center"/>
              <w:rPr>
                <w:rFonts w:ascii="Times New Roman" w:eastAsia="Times New Roman" w:hAnsi="Times New Roman" w:cs="Times New Roman"/>
                <w:sz w:val="24"/>
                <w:szCs w:val="24"/>
                <w:lang w:eastAsia="ru-RU"/>
              </w:rPr>
            </w:pPr>
          </w:p>
        </w:tc>
        <w:tc>
          <w:tcPr>
            <w:tcW w:w="7732" w:type="dxa"/>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Минимальный отступ между длинными сторонами и торцами жилых домов с окнами из жилых комнат</w:t>
            </w:r>
          </w:p>
        </w:tc>
        <w:tc>
          <w:tcPr>
            <w:tcW w:w="1134" w:type="dxa"/>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10 м</w:t>
            </w:r>
          </w:p>
        </w:tc>
      </w:tr>
      <w:tr w:rsidR="00130847" w:rsidRPr="00130847" w:rsidTr="00344D3B">
        <w:tc>
          <w:tcPr>
            <w:tcW w:w="456" w:type="dxa"/>
            <w:vAlign w:val="center"/>
          </w:tcPr>
          <w:p w:rsidR="00130847" w:rsidRPr="00130847" w:rsidRDefault="00130847" w:rsidP="00130847">
            <w:pPr>
              <w:numPr>
                <w:ilvl w:val="0"/>
                <w:numId w:val="7"/>
              </w:numPr>
              <w:spacing w:after="0" w:line="240" w:lineRule="auto"/>
              <w:ind w:firstLine="0"/>
              <w:jc w:val="center"/>
              <w:rPr>
                <w:rFonts w:ascii="Times New Roman" w:eastAsia="Times New Roman" w:hAnsi="Times New Roman" w:cs="Times New Roman"/>
                <w:sz w:val="24"/>
                <w:szCs w:val="24"/>
                <w:lang w:eastAsia="ru-RU"/>
              </w:rPr>
            </w:pPr>
          </w:p>
        </w:tc>
        <w:tc>
          <w:tcPr>
            <w:tcW w:w="7732" w:type="dxa"/>
          </w:tcPr>
          <w:p w:rsidR="00130847" w:rsidRPr="00130847" w:rsidRDefault="00130847" w:rsidP="00130847">
            <w:pPr>
              <w:keepNext/>
              <w:keepLines/>
              <w:spacing w:after="0" w:line="240" w:lineRule="auto"/>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Минимальные отступы капитальных площадок общего пользования различного назначения от жилых домов и общественных зданий со стороны окон:</w:t>
            </w:r>
          </w:p>
          <w:p w:rsidR="00130847" w:rsidRPr="00130847" w:rsidRDefault="00130847" w:rsidP="00130847">
            <w:pPr>
              <w:keepNext/>
              <w:keepLines/>
              <w:autoSpaceDE w:val="0"/>
              <w:autoSpaceDN w:val="0"/>
              <w:adjustRightInd w:val="0"/>
              <w:spacing w:after="0" w:line="240" w:lineRule="auto"/>
              <w:jc w:val="right"/>
              <w:outlineLvl w:val="2"/>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для игр детей дошкольного и младшего школьного возраста –</w:t>
            </w:r>
          </w:p>
          <w:p w:rsidR="00130847" w:rsidRPr="00130847" w:rsidRDefault="00130847" w:rsidP="00130847">
            <w:pPr>
              <w:keepNext/>
              <w:keepLines/>
              <w:autoSpaceDE w:val="0"/>
              <w:autoSpaceDN w:val="0"/>
              <w:adjustRightInd w:val="0"/>
              <w:spacing w:after="0" w:line="240" w:lineRule="auto"/>
              <w:jc w:val="right"/>
              <w:outlineLvl w:val="2"/>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для отдыха взрослого населения –</w:t>
            </w:r>
          </w:p>
          <w:p w:rsidR="00130847" w:rsidRPr="00130847" w:rsidRDefault="00130847" w:rsidP="00130847">
            <w:pPr>
              <w:keepNext/>
              <w:keepLines/>
              <w:autoSpaceDE w:val="0"/>
              <w:autoSpaceDN w:val="0"/>
              <w:adjustRightInd w:val="0"/>
              <w:spacing w:after="0" w:line="240" w:lineRule="auto"/>
              <w:jc w:val="right"/>
              <w:outlineLvl w:val="2"/>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для занятий физкультурой в зависимости от шумовых характеристик –</w:t>
            </w:r>
          </w:p>
          <w:p w:rsidR="00130847" w:rsidRPr="00130847" w:rsidRDefault="00130847" w:rsidP="00130847">
            <w:pPr>
              <w:keepNext/>
              <w:keepLines/>
              <w:autoSpaceDE w:val="0"/>
              <w:autoSpaceDN w:val="0"/>
              <w:adjustRightInd w:val="0"/>
              <w:spacing w:after="0" w:line="240" w:lineRule="auto"/>
              <w:jc w:val="right"/>
              <w:outlineLvl w:val="2"/>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для хозяйственных целей -</w:t>
            </w:r>
          </w:p>
          <w:p w:rsidR="00130847" w:rsidRPr="00130847" w:rsidRDefault="00130847" w:rsidP="00130847">
            <w:pPr>
              <w:keepNext/>
              <w:keepLines/>
              <w:spacing w:after="0" w:line="240" w:lineRule="auto"/>
              <w:jc w:val="right"/>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 xml:space="preserve">для выгула собак - </w:t>
            </w:r>
          </w:p>
        </w:tc>
        <w:tc>
          <w:tcPr>
            <w:tcW w:w="1134" w:type="dxa"/>
          </w:tcPr>
          <w:p w:rsidR="00130847" w:rsidRPr="00130847" w:rsidRDefault="00130847" w:rsidP="00130847">
            <w:pPr>
              <w:spacing w:after="0" w:line="240" w:lineRule="auto"/>
              <w:jc w:val="center"/>
              <w:rPr>
                <w:rFonts w:ascii="Times New Roman" w:eastAsia="Times New Roman" w:hAnsi="Times New Roman" w:cs="Times New Roman"/>
                <w:sz w:val="24"/>
                <w:szCs w:val="24"/>
                <w:lang w:eastAsia="ru-RU"/>
              </w:rPr>
            </w:pPr>
          </w:p>
          <w:p w:rsidR="00130847" w:rsidRPr="00130847" w:rsidRDefault="00130847" w:rsidP="00130847">
            <w:pPr>
              <w:spacing w:after="0" w:line="240" w:lineRule="auto"/>
              <w:jc w:val="center"/>
              <w:rPr>
                <w:rFonts w:ascii="Times New Roman" w:eastAsia="Times New Roman" w:hAnsi="Times New Roman" w:cs="Times New Roman"/>
                <w:sz w:val="24"/>
                <w:szCs w:val="24"/>
                <w:lang w:eastAsia="ru-RU"/>
              </w:rPr>
            </w:pPr>
          </w:p>
          <w:p w:rsidR="00130847" w:rsidRPr="00130847" w:rsidRDefault="00130847" w:rsidP="00130847">
            <w:pPr>
              <w:spacing w:after="0" w:line="240" w:lineRule="auto"/>
              <w:rPr>
                <w:rFonts w:ascii="Times New Roman" w:eastAsia="Times New Roman" w:hAnsi="Times New Roman" w:cs="Times New Roman"/>
                <w:sz w:val="24"/>
                <w:szCs w:val="24"/>
                <w:lang w:eastAsia="ru-RU"/>
              </w:rPr>
            </w:pPr>
          </w:p>
          <w:p w:rsidR="00130847" w:rsidRPr="00130847" w:rsidRDefault="00130847" w:rsidP="00130847">
            <w:pPr>
              <w:keepNext/>
              <w:keepLines/>
              <w:spacing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12 м</w:t>
            </w:r>
          </w:p>
          <w:p w:rsidR="00130847" w:rsidRPr="00130847" w:rsidRDefault="00130847" w:rsidP="00130847">
            <w:pPr>
              <w:keepNext/>
              <w:keepLines/>
              <w:spacing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10 м</w:t>
            </w:r>
          </w:p>
          <w:p w:rsidR="00130847" w:rsidRPr="00130847" w:rsidRDefault="00130847" w:rsidP="00130847">
            <w:pPr>
              <w:keepNext/>
              <w:keepLines/>
              <w:spacing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 xml:space="preserve">10 – </w:t>
            </w:r>
            <w:proofErr w:type="spellStart"/>
            <w:r w:rsidRPr="00130847">
              <w:rPr>
                <w:rFonts w:ascii="Times New Roman" w:eastAsia="Times New Roman" w:hAnsi="Times New Roman" w:cs="Times New Roman"/>
                <w:sz w:val="24"/>
                <w:szCs w:val="24"/>
                <w:lang w:eastAsia="ru-RU"/>
              </w:rPr>
              <w:t>40м</w:t>
            </w:r>
            <w:proofErr w:type="spellEnd"/>
          </w:p>
          <w:p w:rsidR="00130847" w:rsidRPr="00130847" w:rsidRDefault="00130847" w:rsidP="00130847">
            <w:pPr>
              <w:keepNext/>
              <w:keepLines/>
              <w:spacing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20 м</w:t>
            </w:r>
          </w:p>
          <w:p w:rsidR="00130847" w:rsidRPr="00130847" w:rsidRDefault="00130847" w:rsidP="00130847">
            <w:pPr>
              <w:keepNext/>
              <w:keepLines/>
              <w:spacing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40 м</w:t>
            </w:r>
          </w:p>
        </w:tc>
      </w:tr>
      <w:tr w:rsidR="00130847" w:rsidRPr="00130847" w:rsidTr="00344D3B">
        <w:tc>
          <w:tcPr>
            <w:tcW w:w="456" w:type="dxa"/>
            <w:vAlign w:val="center"/>
          </w:tcPr>
          <w:p w:rsidR="00130847" w:rsidRPr="00130847" w:rsidRDefault="00130847" w:rsidP="00130847">
            <w:pPr>
              <w:numPr>
                <w:ilvl w:val="0"/>
                <w:numId w:val="7"/>
              </w:numPr>
              <w:spacing w:after="0" w:line="240" w:lineRule="auto"/>
              <w:ind w:firstLine="0"/>
              <w:jc w:val="center"/>
              <w:rPr>
                <w:rFonts w:ascii="Times New Roman" w:eastAsia="Times New Roman" w:hAnsi="Times New Roman" w:cs="Times New Roman"/>
                <w:sz w:val="24"/>
                <w:szCs w:val="24"/>
                <w:lang w:eastAsia="ru-RU"/>
              </w:rPr>
            </w:pPr>
          </w:p>
        </w:tc>
        <w:tc>
          <w:tcPr>
            <w:tcW w:w="7732" w:type="dxa"/>
            <w:vAlign w:val="center"/>
          </w:tcPr>
          <w:p w:rsidR="00130847" w:rsidRPr="00130847" w:rsidRDefault="00130847" w:rsidP="00130847">
            <w:pPr>
              <w:keepNext/>
              <w:keepLines/>
              <w:spacing w:before="200" w:after="0" w:line="240" w:lineRule="auto"/>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Максимальная высота капитального ограждения земельного участка</w:t>
            </w:r>
          </w:p>
        </w:tc>
        <w:tc>
          <w:tcPr>
            <w:tcW w:w="1134" w:type="dxa"/>
            <w:vAlign w:val="center"/>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i/>
                <w:iCs/>
                <w:sz w:val="24"/>
                <w:szCs w:val="24"/>
                <w:lang w:eastAsia="ru-RU"/>
              </w:rPr>
            </w:pPr>
            <w:r w:rsidRPr="00130847">
              <w:rPr>
                <w:rFonts w:ascii="Times New Roman" w:eastAsia="Times New Roman" w:hAnsi="Times New Roman" w:cs="Times New Roman"/>
                <w:sz w:val="24"/>
                <w:szCs w:val="24"/>
                <w:lang w:eastAsia="ru-RU"/>
              </w:rPr>
              <w:t>2 м</w:t>
            </w:r>
          </w:p>
        </w:tc>
      </w:tr>
      <w:tr w:rsidR="00130847" w:rsidRPr="00130847" w:rsidTr="00344D3B">
        <w:tc>
          <w:tcPr>
            <w:tcW w:w="456" w:type="dxa"/>
            <w:vAlign w:val="center"/>
          </w:tcPr>
          <w:p w:rsidR="00130847" w:rsidRPr="00130847" w:rsidRDefault="00130847" w:rsidP="00130847">
            <w:pPr>
              <w:numPr>
                <w:ilvl w:val="0"/>
                <w:numId w:val="7"/>
              </w:numPr>
              <w:spacing w:after="0" w:line="240" w:lineRule="auto"/>
              <w:ind w:firstLine="0"/>
              <w:jc w:val="center"/>
              <w:rPr>
                <w:rFonts w:ascii="Times New Roman" w:eastAsia="Times New Roman" w:hAnsi="Times New Roman" w:cs="Times New Roman"/>
                <w:sz w:val="24"/>
                <w:szCs w:val="24"/>
                <w:lang w:eastAsia="ru-RU"/>
              </w:rPr>
            </w:pPr>
          </w:p>
        </w:tc>
        <w:tc>
          <w:tcPr>
            <w:tcW w:w="7732" w:type="dxa"/>
            <w:vAlign w:val="center"/>
          </w:tcPr>
          <w:p w:rsidR="00130847" w:rsidRPr="00130847" w:rsidRDefault="00130847" w:rsidP="00130847">
            <w:pPr>
              <w:keepNext/>
              <w:keepLines/>
              <w:spacing w:before="200" w:after="0" w:line="240" w:lineRule="auto"/>
              <w:jc w:val="both"/>
              <w:outlineLvl w:val="6"/>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4"/>
                <w:szCs w:val="24"/>
                <w:lang w:eastAsia="ru-RU"/>
              </w:rPr>
              <w:t xml:space="preserve">Максимальное количество этажей в </w:t>
            </w:r>
            <w:proofErr w:type="spellStart"/>
            <w:r w:rsidRPr="00130847">
              <w:rPr>
                <w:rFonts w:ascii="Times New Roman" w:eastAsia="Times New Roman" w:hAnsi="Times New Roman" w:cs="Times New Roman"/>
                <w:sz w:val="24"/>
                <w:szCs w:val="24"/>
                <w:lang w:eastAsia="ru-RU"/>
              </w:rPr>
              <w:t>подзоне</w:t>
            </w:r>
            <w:proofErr w:type="spellEnd"/>
            <w:r w:rsidRPr="00130847">
              <w:rPr>
                <w:rFonts w:ascii="Times New Roman" w:eastAsia="Times New Roman" w:hAnsi="Times New Roman" w:cs="Times New Roman"/>
                <w:sz w:val="24"/>
                <w:szCs w:val="24"/>
                <w:lang w:eastAsia="ru-RU"/>
              </w:rPr>
              <w:t xml:space="preserve"> </w:t>
            </w:r>
            <w:proofErr w:type="spellStart"/>
            <w:r w:rsidRPr="00130847">
              <w:rPr>
                <w:rFonts w:ascii="Times New Roman" w:eastAsia="Times New Roman" w:hAnsi="Times New Roman" w:cs="Times New Roman"/>
                <w:sz w:val="24"/>
                <w:szCs w:val="24"/>
                <w:lang w:eastAsia="ru-RU"/>
              </w:rPr>
              <w:t>О1</w:t>
            </w:r>
            <w:proofErr w:type="spellEnd"/>
            <w:r w:rsidRPr="00130847">
              <w:rPr>
                <w:rFonts w:ascii="Times New Roman" w:eastAsia="Times New Roman" w:hAnsi="Times New Roman" w:cs="Times New Roman"/>
                <w:sz w:val="24"/>
                <w:szCs w:val="24"/>
                <w:lang w:eastAsia="ru-RU"/>
              </w:rPr>
              <w:t xml:space="preserve">-1, </w:t>
            </w:r>
            <w:proofErr w:type="spellStart"/>
            <w:r w:rsidRPr="00130847">
              <w:rPr>
                <w:rFonts w:ascii="Times New Roman" w:eastAsia="Times New Roman" w:hAnsi="Times New Roman" w:cs="Times New Roman"/>
                <w:sz w:val="24"/>
                <w:szCs w:val="24"/>
                <w:lang w:eastAsia="ru-RU"/>
              </w:rPr>
              <w:t>О2</w:t>
            </w:r>
            <w:proofErr w:type="spellEnd"/>
            <w:r w:rsidRPr="00130847">
              <w:rPr>
                <w:rFonts w:ascii="Times New Roman" w:eastAsia="Times New Roman" w:hAnsi="Times New Roman" w:cs="Times New Roman"/>
                <w:sz w:val="24"/>
                <w:szCs w:val="24"/>
                <w:lang w:eastAsia="ru-RU"/>
              </w:rPr>
              <w:t>-1</w:t>
            </w:r>
          </w:p>
        </w:tc>
        <w:tc>
          <w:tcPr>
            <w:tcW w:w="1134" w:type="dxa"/>
            <w:vAlign w:val="center"/>
          </w:tcPr>
          <w:p w:rsidR="00130847" w:rsidRPr="00130847" w:rsidRDefault="00130847" w:rsidP="00130847">
            <w:pPr>
              <w:keepNext/>
              <w:keepLines/>
              <w:spacing w:before="200" w:after="0" w:line="240" w:lineRule="auto"/>
              <w:jc w:val="center"/>
              <w:outlineLvl w:val="6"/>
              <w:rPr>
                <w:rFonts w:ascii="Times New Roman" w:eastAsia="Times New Roman" w:hAnsi="Times New Roman" w:cs="Times New Roman"/>
                <w:sz w:val="24"/>
                <w:szCs w:val="24"/>
                <w:lang w:eastAsia="ru-RU"/>
              </w:rPr>
            </w:pPr>
            <w:r w:rsidRPr="00130847">
              <w:rPr>
                <w:rFonts w:ascii="Times New Roman" w:eastAsia="Times New Roman" w:hAnsi="Times New Roman" w:cs="Times New Roman"/>
                <w:sz w:val="24"/>
                <w:szCs w:val="24"/>
                <w:lang w:eastAsia="ru-RU"/>
              </w:rPr>
              <w:t>0</w:t>
            </w:r>
          </w:p>
        </w:tc>
      </w:tr>
    </w:tbl>
    <w:p w:rsidR="00130847" w:rsidRPr="00130847" w:rsidRDefault="00130847" w:rsidP="00130847">
      <w:pPr>
        <w:spacing w:after="0" w:line="240" w:lineRule="auto"/>
        <w:jc w:val="both"/>
        <w:rPr>
          <w:rFonts w:ascii="Times New Roman" w:eastAsia="Times New Roman" w:hAnsi="Times New Roman" w:cs="Times New Roman"/>
          <w:sz w:val="28"/>
          <w:szCs w:val="24"/>
          <w:lang w:eastAsia="ru-RU"/>
        </w:rPr>
      </w:pPr>
      <w:r w:rsidRPr="00130847">
        <w:rPr>
          <w:rFonts w:ascii="Times New Roman" w:eastAsia="Times New Roman" w:hAnsi="Times New Roman" w:cs="Times New Roman"/>
          <w:sz w:val="28"/>
          <w:szCs w:val="24"/>
          <w:lang w:eastAsia="ru-RU"/>
        </w:rPr>
        <w:t xml:space="preserve">   </w:t>
      </w:r>
    </w:p>
    <w:p w:rsidR="00130847" w:rsidRPr="00130847" w:rsidRDefault="00130847" w:rsidP="00130847">
      <w:pPr>
        <w:spacing w:after="0" w:line="240" w:lineRule="auto"/>
        <w:ind w:firstLine="709"/>
        <w:jc w:val="both"/>
        <w:rPr>
          <w:rFonts w:ascii="Times New Roman" w:eastAsia="Times New Roman" w:hAnsi="Times New Roman" w:cs="Times New Roman"/>
          <w:sz w:val="28"/>
          <w:szCs w:val="24"/>
          <w:lang w:eastAsia="ru-RU"/>
        </w:rPr>
      </w:pPr>
    </w:p>
    <w:p w:rsidR="00130847" w:rsidRPr="00130847" w:rsidRDefault="00130847" w:rsidP="00130847">
      <w:pPr>
        <w:spacing w:after="0" w:line="240" w:lineRule="auto"/>
        <w:ind w:firstLine="709"/>
        <w:jc w:val="both"/>
        <w:rPr>
          <w:rFonts w:ascii="Times New Roman" w:eastAsia="Times New Roman" w:hAnsi="Times New Roman" w:cs="Times New Roman"/>
          <w:sz w:val="28"/>
          <w:szCs w:val="24"/>
          <w:lang w:eastAsia="ru-RU"/>
        </w:rPr>
      </w:pPr>
    </w:p>
    <w:p w:rsidR="00130847" w:rsidRPr="00130847" w:rsidRDefault="00130847" w:rsidP="00130847">
      <w:pPr>
        <w:spacing w:after="0" w:line="240" w:lineRule="auto"/>
        <w:ind w:firstLine="709"/>
        <w:jc w:val="both"/>
        <w:rPr>
          <w:rFonts w:ascii="Times New Roman" w:eastAsia="Times New Roman" w:hAnsi="Times New Roman" w:cs="Times New Roman"/>
          <w:sz w:val="28"/>
          <w:szCs w:val="24"/>
          <w:lang w:eastAsia="ru-RU"/>
        </w:rPr>
      </w:pPr>
    </w:p>
    <w:p w:rsidR="00130847" w:rsidRDefault="00130847" w:rsidP="007756AE">
      <w:pPr>
        <w:spacing w:after="0" w:line="240" w:lineRule="auto"/>
        <w:rPr>
          <w:rFonts w:ascii="Times New Roman" w:eastAsia="Times New Roman" w:hAnsi="Times New Roman" w:cs="Times New Roman"/>
          <w:sz w:val="24"/>
          <w:szCs w:val="24"/>
          <w:lang w:eastAsia="ru-RU"/>
        </w:rPr>
      </w:pPr>
    </w:p>
    <w:p w:rsidR="00130847" w:rsidRDefault="00130847" w:rsidP="007756AE">
      <w:pPr>
        <w:spacing w:after="0" w:line="240" w:lineRule="auto"/>
        <w:rPr>
          <w:rFonts w:ascii="Times New Roman" w:eastAsia="Times New Roman" w:hAnsi="Times New Roman" w:cs="Times New Roman"/>
          <w:sz w:val="24"/>
          <w:szCs w:val="24"/>
          <w:lang w:eastAsia="ru-RU"/>
        </w:rPr>
      </w:pPr>
    </w:p>
    <w:p w:rsidR="0093785D" w:rsidRDefault="0093785D" w:rsidP="007756AE">
      <w:pPr>
        <w:spacing w:after="0" w:line="240" w:lineRule="auto"/>
        <w:rPr>
          <w:rFonts w:ascii="Times New Roman" w:eastAsia="Times New Roman" w:hAnsi="Times New Roman" w:cs="Times New Roman"/>
          <w:sz w:val="24"/>
          <w:szCs w:val="24"/>
          <w:lang w:eastAsia="ru-RU"/>
        </w:rPr>
      </w:pPr>
    </w:p>
    <w:p w:rsidR="0093785D" w:rsidRPr="007756AE" w:rsidRDefault="0093785D" w:rsidP="007756AE">
      <w:pPr>
        <w:spacing w:after="0" w:line="240" w:lineRule="auto"/>
        <w:rPr>
          <w:rFonts w:ascii="Times New Roman" w:eastAsia="Times New Roman" w:hAnsi="Times New Roman" w:cs="Times New Roman"/>
          <w:sz w:val="24"/>
          <w:szCs w:val="24"/>
          <w:lang w:eastAsia="ru-RU"/>
        </w:rPr>
      </w:pPr>
    </w:p>
    <w:sectPr w:rsidR="0093785D" w:rsidRPr="007756AE" w:rsidSect="00E310FE">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3C8" w:rsidRDefault="00E213C8" w:rsidP="000F7496">
      <w:pPr>
        <w:spacing w:after="0" w:line="240" w:lineRule="auto"/>
      </w:pPr>
      <w:r>
        <w:separator/>
      </w:r>
    </w:p>
  </w:endnote>
  <w:endnote w:type="continuationSeparator" w:id="0">
    <w:p w:rsidR="00E213C8" w:rsidRDefault="00E213C8" w:rsidP="000F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3C8" w:rsidRDefault="00E213C8" w:rsidP="000F7496">
      <w:pPr>
        <w:spacing w:after="0" w:line="240" w:lineRule="auto"/>
      </w:pPr>
      <w:r>
        <w:separator/>
      </w:r>
    </w:p>
  </w:footnote>
  <w:footnote w:type="continuationSeparator" w:id="0">
    <w:p w:rsidR="00E213C8" w:rsidRDefault="00E213C8" w:rsidP="000F7496">
      <w:pPr>
        <w:spacing w:after="0" w:line="240" w:lineRule="auto"/>
      </w:pPr>
      <w:r>
        <w:continuationSeparator/>
      </w:r>
    </w:p>
  </w:footnote>
  <w:footnote w:id="1">
    <w:p w:rsidR="00DA6F4B" w:rsidRPr="006929FB" w:rsidRDefault="00DA6F4B" w:rsidP="00DA6F4B">
      <w:pPr>
        <w:pStyle w:val="ae"/>
        <w:rPr>
          <w:rFonts w:ascii="Times New Roman" w:hAnsi="Times New Roman"/>
        </w:rPr>
      </w:pPr>
      <w:r w:rsidRPr="006929FB">
        <w:rPr>
          <w:rStyle w:val="af0"/>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2680A"/>
    <w:multiLevelType w:val="hybridMultilevel"/>
    <w:tmpl w:val="2B781F60"/>
    <w:lvl w:ilvl="0" w:tplc="6226A086">
      <w:start w:val="1"/>
      <w:numFmt w:val="decimal"/>
      <w:lvlText w:val="%1."/>
      <w:lvlJc w:val="center"/>
      <w:pPr>
        <w:tabs>
          <w:tab w:val="num" w:pos="0"/>
        </w:tabs>
        <w:ind w:left="0" w:firstLine="288"/>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FD337AD"/>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277075F"/>
    <w:multiLevelType w:val="hybridMultilevel"/>
    <w:tmpl w:val="CCC88D7A"/>
    <w:lvl w:ilvl="0" w:tplc="26AA99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87E5FF8"/>
    <w:multiLevelType w:val="hybridMultilevel"/>
    <w:tmpl w:val="2B781F60"/>
    <w:lvl w:ilvl="0" w:tplc="6226A086">
      <w:start w:val="1"/>
      <w:numFmt w:val="decimal"/>
      <w:lvlText w:val="%1."/>
      <w:lvlJc w:val="center"/>
      <w:pPr>
        <w:tabs>
          <w:tab w:val="num" w:pos="0"/>
        </w:tabs>
        <w:ind w:left="0" w:firstLine="288"/>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ADF0906"/>
    <w:multiLevelType w:val="singleLevel"/>
    <w:tmpl w:val="D84EEB10"/>
    <w:lvl w:ilvl="0">
      <w:start w:val="1"/>
      <w:numFmt w:val="decimal"/>
      <w:lvlText w:val="%1."/>
      <w:lvlJc w:val="left"/>
      <w:pPr>
        <w:tabs>
          <w:tab w:val="num" w:pos="1080"/>
        </w:tabs>
        <w:ind w:left="1080" w:hanging="360"/>
      </w:pPr>
    </w:lvl>
  </w:abstractNum>
  <w:abstractNum w:abstractNumId="5">
    <w:nsid w:val="4D365F6A"/>
    <w:multiLevelType w:val="hybridMultilevel"/>
    <w:tmpl w:val="7AB87B9E"/>
    <w:lvl w:ilvl="0" w:tplc="BA700D52">
      <w:start w:val="1"/>
      <w:numFmt w:val="decimal"/>
      <w:lvlText w:val="%1."/>
      <w:lvlJc w:val="left"/>
      <w:pPr>
        <w:ind w:left="1080" w:hanging="360"/>
      </w:pPr>
      <w:rPr>
        <w:rFonts w:ascii="Times New Roman" w:eastAsia="Times New Roman" w:hAnsi="Times New Roman" w:cs="Times New Roman"/>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D2D4095"/>
    <w:multiLevelType w:val="hybridMultilevel"/>
    <w:tmpl w:val="740C881A"/>
    <w:lvl w:ilvl="0" w:tplc="715C4494">
      <w:start w:val="2"/>
      <w:numFmt w:val="decimal"/>
      <w:lvlText w:val="%1."/>
      <w:lvlJc w:val="left"/>
      <w:pPr>
        <w:ind w:left="1080" w:hanging="360"/>
      </w:pPr>
      <w:rPr>
        <w:rFonts w:eastAsia="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lvlOverride w:ilvl="0">
      <w:startOverride w:val="1"/>
    </w:lvlOverride>
  </w:num>
  <w:num w:numId="2">
    <w:abstractNumId w:val="2"/>
  </w:num>
  <w:num w:numId="3">
    <w:abstractNumId w:val="1"/>
  </w:num>
  <w:num w:numId="4">
    <w:abstractNumId w:val="5"/>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C90"/>
    <w:rsid w:val="00000B9C"/>
    <w:rsid w:val="000020D4"/>
    <w:rsid w:val="00003122"/>
    <w:rsid w:val="000038F3"/>
    <w:rsid w:val="00004C33"/>
    <w:rsid w:val="00006F23"/>
    <w:rsid w:val="00010EA9"/>
    <w:rsid w:val="00011D7D"/>
    <w:rsid w:val="0001210F"/>
    <w:rsid w:val="00012630"/>
    <w:rsid w:val="00015307"/>
    <w:rsid w:val="0001738E"/>
    <w:rsid w:val="0002245D"/>
    <w:rsid w:val="00023A94"/>
    <w:rsid w:val="00024588"/>
    <w:rsid w:val="000306EF"/>
    <w:rsid w:val="000309E9"/>
    <w:rsid w:val="000331D0"/>
    <w:rsid w:val="00033776"/>
    <w:rsid w:val="00036B2F"/>
    <w:rsid w:val="00041EF9"/>
    <w:rsid w:val="000437BD"/>
    <w:rsid w:val="00044279"/>
    <w:rsid w:val="0004531C"/>
    <w:rsid w:val="000465FF"/>
    <w:rsid w:val="00047021"/>
    <w:rsid w:val="00047DF1"/>
    <w:rsid w:val="000524CF"/>
    <w:rsid w:val="00053280"/>
    <w:rsid w:val="000538E9"/>
    <w:rsid w:val="00054C63"/>
    <w:rsid w:val="000572B6"/>
    <w:rsid w:val="00057A36"/>
    <w:rsid w:val="00062C51"/>
    <w:rsid w:val="00063B4D"/>
    <w:rsid w:val="00063BAC"/>
    <w:rsid w:val="000648D8"/>
    <w:rsid w:val="00064F65"/>
    <w:rsid w:val="000673EC"/>
    <w:rsid w:val="00071533"/>
    <w:rsid w:val="000716B6"/>
    <w:rsid w:val="000737FD"/>
    <w:rsid w:val="00074B28"/>
    <w:rsid w:val="00074B39"/>
    <w:rsid w:val="00083A13"/>
    <w:rsid w:val="00084003"/>
    <w:rsid w:val="00086F59"/>
    <w:rsid w:val="000901A5"/>
    <w:rsid w:val="000901EE"/>
    <w:rsid w:val="0009251E"/>
    <w:rsid w:val="000928A4"/>
    <w:rsid w:val="00097A85"/>
    <w:rsid w:val="000A18C6"/>
    <w:rsid w:val="000A1BD2"/>
    <w:rsid w:val="000A2683"/>
    <w:rsid w:val="000A2CBA"/>
    <w:rsid w:val="000A2D98"/>
    <w:rsid w:val="000A4397"/>
    <w:rsid w:val="000A448D"/>
    <w:rsid w:val="000A4D15"/>
    <w:rsid w:val="000A5003"/>
    <w:rsid w:val="000A5FA5"/>
    <w:rsid w:val="000A706B"/>
    <w:rsid w:val="000A7F86"/>
    <w:rsid w:val="000B210C"/>
    <w:rsid w:val="000B3CB4"/>
    <w:rsid w:val="000B4FF9"/>
    <w:rsid w:val="000B5603"/>
    <w:rsid w:val="000B67F4"/>
    <w:rsid w:val="000B7A88"/>
    <w:rsid w:val="000C1B08"/>
    <w:rsid w:val="000C34D1"/>
    <w:rsid w:val="000C37F2"/>
    <w:rsid w:val="000C4B11"/>
    <w:rsid w:val="000C5E7C"/>
    <w:rsid w:val="000D51F2"/>
    <w:rsid w:val="000D553B"/>
    <w:rsid w:val="000D6D96"/>
    <w:rsid w:val="000D7252"/>
    <w:rsid w:val="000D751C"/>
    <w:rsid w:val="000D7AED"/>
    <w:rsid w:val="000E3B17"/>
    <w:rsid w:val="000E49BD"/>
    <w:rsid w:val="000E6F81"/>
    <w:rsid w:val="000F0EC4"/>
    <w:rsid w:val="000F492C"/>
    <w:rsid w:val="000F59E8"/>
    <w:rsid w:val="000F7003"/>
    <w:rsid w:val="000F7496"/>
    <w:rsid w:val="00100931"/>
    <w:rsid w:val="00100ED4"/>
    <w:rsid w:val="00104BE3"/>
    <w:rsid w:val="00106669"/>
    <w:rsid w:val="00106C41"/>
    <w:rsid w:val="001073B3"/>
    <w:rsid w:val="00110EEA"/>
    <w:rsid w:val="00112FE4"/>
    <w:rsid w:val="001214C2"/>
    <w:rsid w:val="001232FF"/>
    <w:rsid w:val="001237CD"/>
    <w:rsid w:val="00130847"/>
    <w:rsid w:val="001315E6"/>
    <w:rsid w:val="00131D7F"/>
    <w:rsid w:val="0014328B"/>
    <w:rsid w:val="00145879"/>
    <w:rsid w:val="00146BD8"/>
    <w:rsid w:val="00146E1E"/>
    <w:rsid w:val="001530BB"/>
    <w:rsid w:val="0015343C"/>
    <w:rsid w:val="00154574"/>
    <w:rsid w:val="001566C5"/>
    <w:rsid w:val="00156ABF"/>
    <w:rsid w:val="00160591"/>
    <w:rsid w:val="0016137A"/>
    <w:rsid w:val="00161688"/>
    <w:rsid w:val="001617D0"/>
    <w:rsid w:val="00163D0A"/>
    <w:rsid w:val="0016643F"/>
    <w:rsid w:val="00167FC4"/>
    <w:rsid w:val="00170398"/>
    <w:rsid w:val="00170EBF"/>
    <w:rsid w:val="001730DB"/>
    <w:rsid w:val="00174623"/>
    <w:rsid w:val="001756D7"/>
    <w:rsid w:val="00177DA9"/>
    <w:rsid w:val="00180B93"/>
    <w:rsid w:val="001843ED"/>
    <w:rsid w:val="00187796"/>
    <w:rsid w:val="00191118"/>
    <w:rsid w:val="001938F2"/>
    <w:rsid w:val="001956FF"/>
    <w:rsid w:val="00197F60"/>
    <w:rsid w:val="001A1731"/>
    <w:rsid w:val="001A2EE8"/>
    <w:rsid w:val="001A2F20"/>
    <w:rsid w:val="001A3609"/>
    <w:rsid w:val="001A3FCA"/>
    <w:rsid w:val="001A4682"/>
    <w:rsid w:val="001A5079"/>
    <w:rsid w:val="001B0151"/>
    <w:rsid w:val="001B044A"/>
    <w:rsid w:val="001B3615"/>
    <w:rsid w:val="001B51F6"/>
    <w:rsid w:val="001B7C82"/>
    <w:rsid w:val="001C6540"/>
    <w:rsid w:val="001D24F3"/>
    <w:rsid w:val="001D3F43"/>
    <w:rsid w:val="001D560E"/>
    <w:rsid w:val="001D6550"/>
    <w:rsid w:val="001D6E8F"/>
    <w:rsid w:val="001D7858"/>
    <w:rsid w:val="001E10B7"/>
    <w:rsid w:val="001E2774"/>
    <w:rsid w:val="001E57B2"/>
    <w:rsid w:val="001E5A8E"/>
    <w:rsid w:val="001E7FC4"/>
    <w:rsid w:val="001F375E"/>
    <w:rsid w:val="001F5AD4"/>
    <w:rsid w:val="001F6280"/>
    <w:rsid w:val="001F7B73"/>
    <w:rsid w:val="00200439"/>
    <w:rsid w:val="002011CC"/>
    <w:rsid w:val="00202616"/>
    <w:rsid w:val="00204941"/>
    <w:rsid w:val="0020631A"/>
    <w:rsid w:val="00206B06"/>
    <w:rsid w:val="0020748F"/>
    <w:rsid w:val="002121E3"/>
    <w:rsid w:val="0021521F"/>
    <w:rsid w:val="00215C1B"/>
    <w:rsid w:val="00216E0A"/>
    <w:rsid w:val="00217448"/>
    <w:rsid w:val="00217967"/>
    <w:rsid w:val="002204E3"/>
    <w:rsid w:val="0022206C"/>
    <w:rsid w:val="00222E84"/>
    <w:rsid w:val="00223793"/>
    <w:rsid w:val="00226D7F"/>
    <w:rsid w:val="00226FBF"/>
    <w:rsid w:val="00230D30"/>
    <w:rsid w:val="00231A46"/>
    <w:rsid w:val="00232F76"/>
    <w:rsid w:val="0023308E"/>
    <w:rsid w:val="00233522"/>
    <w:rsid w:val="002340E4"/>
    <w:rsid w:val="00234894"/>
    <w:rsid w:val="00234EE1"/>
    <w:rsid w:val="002425A6"/>
    <w:rsid w:val="0024393A"/>
    <w:rsid w:val="002453D7"/>
    <w:rsid w:val="00247D76"/>
    <w:rsid w:val="00252A1C"/>
    <w:rsid w:val="00253DBE"/>
    <w:rsid w:val="00255EC3"/>
    <w:rsid w:val="002569B7"/>
    <w:rsid w:val="002601FE"/>
    <w:rsid w:val="00260DB4"/>
    <w:rsid w:val="002632DD"/>
    <w:rsid w:val="00263E81"/>
    <w:rsid w:val="0026460E"/>
    <w:rsid w:val="00264D9F"/>
    <w:rsid w:val="00265748"/>
    <w:rsid w:val="00265A81"/>
    <w:rsid w:val="00266DDE"/>
    <w:rsid w:val="00266EB0"/>
    <w:rsid w:val="0026740E"/>
    <w:rsid w:val="00272D69"/>
    <w:rsid w:val="00273F4C"/>
    <w:rsid w:val="002750FE"/>
    <w:rsid w:val="002762A5"/>
    <w:rsid w:val="002819A8"/>
    <w:rsid w:val="00290349"/>
    <w:rsid w:val="00291B4D"/>
    <w:rsid w:val="00292B2D"/>
    <w:rsid w:val="00294CD1"/>
    <w:rsid w:val="002A1840"/>
    <w:rsid w:val="002A41C5"/>
    <w:rsid w:val="002A46D7"/>
    <w:rsid w:val="002A6208"/>
    <w:rsid w:val="002A75C5"/>
    <w:rsid w:val="002B271F"/>
    <w:rsid w:val="002B4B61"/>
    <w:rsid w:val="002C076E"/>
    <w:rsid w:val="002C15D5"/>
    <w:rsid w:val="002C1BCA"/>
    <w:rsid w:val="002C25F0"/>
    <w:rsid w:val="002C3A4E"/>
    <w:rsid w:val="002C4063"/>
    <w:rsid w:val="002C4729"/>
    <w:rsid w:val="002C47B3"/>
    <w:rsid w:val="002C50EC"/>
    <w:rsid w:val="002C6774"/>
    <w:rsid w:val="002D09B0"/>
    <w:rsid w:val="002D2802"/>
    <w:rsid w:val="002D2B4C"/>
    <w:rsid w:val="002D5821"/>
    <w:rsid w:val="002E0390"/>
    <w:rsid w:val="002E0CD7"/>
    <w:rsid w:val="002E6CBC"/>
    <w:rsid w:val="002E70CB"/>
    <w:rsid w:val="002F04FD"/>
    <w:rsid w:val="002F077C"/>
    <w:rsid w:val="002F132D"/>
    <w:rsid w:val="002F447E"/>
    <w:rsid w:val="002F5F8E"/>
    <w:rsid w:val="002F72A4"/>
    <w:rsid w:val="00300CD1"/>
    <w:rsid w:val="003050AE"/>
    <w:rsid w:val="00310A18"/>
    <w:rsid w:val="003113FA"/>
    <w:rsid w:val="00311504"/>
    <w:rsid w:val="00313F5E"/>
    <w:rsid w:val="003152BC"/>
    <w:rsid w:val="00315FB9"/>
    <w:rsid w:val="003174C8"/>
    <w:rsid w:val="0032084F"/>
    <w:rsid w:val="00321364"/>
    <w:rsid w:val="00323122"/>
    <w:rsid w:val="003258D0"/>
    <w:rsid w:val="0033010D"/>
    <w:rsid w:val="003302FC"/>
    <w:rsid w:val="0033435E"/>
    <w:rsid w:val="00346253"/>
    <w:rsid w:val="003469EF"/>
    <w:rsid w:val="00355837"/>
    <w:rsid w:val="0035746D"/>
    <w:rsid w:val="00360C5C"/>
    <w:rsid w:val="00360F35"/>
    <w:rsid w:val="003611AB"/>
    <w:rsid w:val="003662B5"/>
    <w:rsid w:val="0036721E"/>
    <w:rsid w:val="003709BD"/>
    <w:rsid w:val="0037277E"/>
    <w:rsid w:val="003751EF"/>
    <w:rsid w:val="003760CE"/>
    <w:rsid w:val="0037620E"/>
    <w:rsid w:val="00376D64"/>
    <w:rsid w:val="00380D67"/>
    <w:rsid w:val="0038102F"/>
    <w:rsid w:val="0038149B"/>
    <w:rsid w:val="00384426"/>
    <w:rsid w:val="00387DBE"/>
    <w:rsid w:val="00390117"/>
    <w:rsid w:val="00390DE7"/>
    <w:rsid w:val="00392576"/>
    <w:rsid w:val="00393814"/>
    <w:rsid w:val="00394C48"/>
    <w:rsid w:val="003A0463"/>
    <w:rsid w:val="003A1A37"/>
    <w:rsid w:val="003A22FA"/>
    <w:rsid w:val="003A28EF"/>
    <w:rsid w:val="003A48EB"/>
    <w:rsid w:val="003A6F8C"/>
    <w:rsid w:val="003A7E36"/>
    <w:rsid w:val="003B00D6"/>
    <w:rsid w:val="003B06D0"/>
    <w:rsid w:val="003B36DA"/>
    <w:rsid w:val="003B449D"/>
    <w:rsid w:val="003B5E86"/>
    <w:rsid w:val="003C4039"/>
    <w:rsid w:val="003C51AA"/>
    <w:rsid w:val="003D16B4"/>
    <w:rsid w:val="003D5642"/>
    <w:rsid w:val="003D66A5"/>
    <w:rsid w:val="003D74AD"/>
    <w:rsid w:val="003D7AAB"/>
    <w:rsid w:val="003E06C4"/>
    <w:rsid w:val="003E09F8"/>
    <w:rsid w:val="003E1F16"/>
    <w:rsid w:val="003E44E0"/>
    <w:rsid w:val="003E4E95"/>
    <w:rsid w:val="003E543A"/>
    <w:rsid w:val="003E65B9"/>
    <w:rsid w:val="003F064D"/>
    <w:rsid w:val="003F29ED"/>
    <w:rsid w:val="003F2E47"/>
    <w:rsid w:val="003F3BCB"/>
    <w:rsid w:val="003F456A"/>
    <w:rsid w:val="003F55A2"/>
    <w:rsid w:val="003F5BBB"/>
    <w:rsid w:val="004007BC"/>
    <w:rsid w:val="00400A69"/>
    <w:rsid w:val="00404759"/>
    <w:rsid w:val="00406619"/>
    <w:rsid w:val="00407B14"/>
    <w:rsid w:val="00413294"/>
    <w:rsid w:val="004145D6"/>
    <w:rsid w:val="00415781"/>
    <w:rsid w:val="004160AC"/>
    <w:rsid w:val="0042096E"/>
    <w:rsid w:val="004219E2"/>
    <w:rsid w:val="00422638"/>
    <w:rsid w:val="00422AED"/>
    <w:rsid w:val="00425D53"/>
    <w:rsid w:val="0043214D"/>
    <w:rsid w:val="004351D8"/>
    <w:rsid w:val="00436C08"/>
    <w:rsid w:val="004405E5"/>
    <w:rsid w:val="00440CAC"/>
    <w:rsid w:val="00440E52"/>
    <w:rsid w:val="004428E5"/>
    <w:rsid w:val="00443008"/>
    <w:rsid w:val="00445733"/>
    <w:rsid w:val="004469E9"/>
    <w:rsid w:val="00450D69"/>
    <w:rsid w:val="004529F7"/>
    <w:rsid w:val="00454BE6"/>
    <w:rsid w:val="00457805"/>
    <w:rsid w:val="00460FE9"/>
    <w:rsid w:val="00463199"/>
    <w:rsid w:val="00466810"/>
    <w:rsid w:val="00467CB6"/>
    <w:rsid w:val="00471CEA"/>
    <w:rsid w:val="00472ADE"/>
    <w:rsid w:val="004731CD"/>
    <w:rsid w:val="00480009"/>
    <w:rsid w:val="00480111"/>
    <w:rsid w:val="004854F2"/>
    <w:rsid w:val="00485D07"/>
    <w:rsid w:val="004920D9"/>
    <w:rsid w:val="004928B4"/>
    <w:rsid w:val="00493C24"/>
    <w:rsid w:val="00494E5D"/>
    <w:rsid w:val="00497A88"/>
    <w:rsid w:val="004A228B"/>
    <w:rsid w:val="004A2EDE"/>
    <w:rsid w:val="004A4C26"/>
    <w:rsid w:val="004A528B"/>
    <w:rsid w:val="004A54D4"/>
    <w:rsid w:val="004B2F41"/>
    <w:rsid w:val="004B321D"/>
    <w:rsid w:val="004B3E93"/>
    <w:rsid w:val="004B535E"/>
    <w:rsid w:val="004B7A7A"/>
    <w:rsid w:val="004C06FB"/>
    <w:rsid w:val="004C16C5"/>
    <w:rsid w:val="004C1F90"/>
    <w:rsid w:val="004C490D"/>
    <w:rsid w:val="004C5BD1"/>
    <w:rsid w:val="004C71CD"/>
    <w:rsid w:val="004D006C"/>
    <w:rsid w:val="004D088A"/>
    <w:rsid w:val="004D17FD"/>
    <w:rsid w:val="004D327C"/>
    <w:rsid w:val="004D329C"/>
    <w:rsid w:val="004D3A41"/>
    <w:rsid w:val="004D53F1"/>
    <w:rsid w:val="004D5E09"/>
    <w:rsid w:val="004D67D0"/>
    <w:rsid w:val="004D6B4D"/>
    <w:rsid w:val="004E0DA3"/>
    <w:rsid w:val="004E1730"/>
    <w:rsid w:val="004E178C"/>
    <w:rsid w:val="004E43A8"/>
    <w:rsid w:val="004E54A4"/>
    <w:rsid w:val="004E5DD5"/>
    <w:rsid w:val="004E7269"/>
    <w:rsid w:val="004F48C8"/>
    <w:rsid w:val="004F4E3D"/>
    <w:rsid w:val="004F6AA6"/>
    <w:rsid w:val="00500762"/>
    <w:rsid w:val="005008CA"/>
    <w:rsid w:val="00511F4D"/>
    <w:rsid w:val="00513CD4"/>
    <w:rsid w:val="0051634F"/>
    <w:rsid w:val="005167CB"/>
    <w:rsid w:val="00520551"/>
    <w:rsid w:val="00522AC6"/>
    <w:rsid w:val="00525FA1"/>
    <w:rsid w:val="00526401"/>
    <w:rsid w:val="005271B1"/>
    <w:rsid w:val="0053241B"/>
    <w:rsid w:val="005324C3"/>
    <w:rsid w:val="00533793"/>
    <w:rsid w:val="00534C10"/>
    <w:rsid w:val="00552668"/>
    <w:rsid w:val="005527D4"/>
    <w:rsid w:val="005533AD"/>
    <w:rsid w:val="005542DD"/>
    <w:rsid w:val="00556858"/>
    <w:rsid w:val="00556C02"/>
    <w:rsid w:val="00561841"/>
    <w:rsid w:val="005649B1"/>
    <w:rsid w:val="00566718"/>
    <w:rsid w:val="0056717D"/>
    <w:rsid w:val="00575A74"/>
    <w:rsid w:val="00577F6F"/>
    <w:rsid w:val="00583676"/>
    <w:rsid w:val="00584248"/>
    <w:rsid w:val="005851B8"/>
    <w:rsid w:val="0058555F"/>
    <w:rsid w:val="00587C57"/>
    <w:rsid w:val="00587D12"/>
    <w:rsid w:val="005913A0"/>
    <w:rsid w:val="00591634"/>
    <w:rsid w:val="0059200C"/>
    <w:rsid w:val="00594050"/>
    <w:rsid w:val="005949F3"/>
    <w:rsid w:val="005A2B26"/>
    <w:rsid w:val="005A3580"/>
    <w:rsid w:val="005A5FDA"/>
    <w:rsid w:val="005A6E8F"/>
    <w:rsid w:val="005A6EAB"/>
    <w:rsid w:val="005B0B70"/>
    <w:rsid w:val="005B0F8A"/>
    <w:rsid w:val="005B14C3"/>
    <w:rsid w:val="005B29BD"/>
    <w:rsid w:val="005B6644"/>
    <w:rsid w:val="005B7294"/>
    <w:rsid w:val="005C0FCE"/>
    <w:rsid w:val="005C23BF"/>
    <w:rsid w:val="005C32B1"/>
    <w:rsid w:val="005C3D26"/>
    <w:rsid w:val="005C4964"/>
    <w:rsid w:val="005C5416"/>
    <w:rsid w:val="005C56CE"/>
    <w:rsid w:val="005C5AF7"/>
    <w:rsid w:val="005C6C49"/>
    <w:rsid w:val="005D2F4D"/>
    <w:rsid w:val="005D345B"/>
    <w:rsid w:val="005E1B84"/>
    <w:rsid w:val="005E2425"/>
    <w:rsid w:val="005E2536"/>
    <w:rsid w:val="005E360A"/>
    <w:rsid w:val="005E4769"/>
    <w:rsid w:val="005E59BB"/>
    <w:rsid w:val="005E78C1"/>
    <w:rsid w:val="005F0E4F"/>
    <w:rsid w:val="005F105E"/>
    <w:rsid w:val="005F16A5"/>
    <w:rsid w:val="005F20FF"/>
    <w:rsid w:val="00603B5A"/>
    <w:rsid w:val="00606F13"/>
    <w:rsid w:val="006073D7"/>
    <w:rsid w:val="00611219"/>
    <w:rsid w:val="00617E4F"/>
    <w:rsid w:val="006220E3"/>
    <w:rsid w:val="00622D70"/>
    <w:rsid w:val="00623EEE"/>
    <w:rsid w:val="006243FF"/>
    <w:rsid w:val="00624E65"/>
    <w:rsid w:val="00624EF5"/>
    <w:rsid w:val="00626260"/>
    <w:rsid w:val="006266A6"/>
    <w:rsid w:val="00627427"/>
    <w:rsid w:val="0063046B"/>
    <w:rsid w:val="00631004"/>
    <w:rsid w:val="00634DCA"/>
    <w:rsid w:val="00646ACC"/>
    <w:rsid w:val="0064772F"/>
    <w:rsid w:val="00651CCC"/>
    <w:rsid w:val="006527B3"/>
    <w:rsid w:val="0065665E"/>
    <w:rsid w:val="00656A8C"/>
    <w:rsid w:val="00661801"/>
    <w:rsid w:val="00661E0A"/>
    <w:rsid w:val="00667287"/>
    <w:rsid w:val="006674B6"/>
    <w:rsid w:val="006679FE"/>
    <w:rsid w:val="00667CD8"/>
    <w:rsid w:val="006774B9"/>
    <w:rsid w:val="00683022"/>
    <w:rsid w:val="00683E0E"/>
    <w:rsid w:val="0068502A"/>
    <w:rsid w:val="00686026"/>
    <w:rsid w:val="0069282D"/>
    <w:rsid w:val="006935D3"/>
    <w:rsid w:val="00693A9F"/>
    <w:rsid w:val="00694CE8"/>
    <w:rsid w:val="0069537A"/>
    <w:rsid w:val="006A1C44"/>
    <w:rsid w:val="006A2319"/>
    <w:rsid w:val="006A2E42"/>
    <w:rsid w:val="006A5D1A"/>
    <w:rsid w:val="006B055A"/>
    <w:rsid w:val="006B1070"/>
    <w:rsid w:val="006B53DC"/>
    <w:rsid w:val="006C1E70"/>
    <w:rsid w:val="006C20F4"/>
    <w:rsid w:val="006C2F46"/>
    <w:rsid w:val="006C500C"/>
    <w:rsid w:val="006C5D73"/>
    <w:rsid w:val="006C6AED"/>
    <w:rsid w:val="006D2BC6"/>
    <w:rsid w:val="006D3F6E"/>
    <w:rsid w:val="006D5A07"/>
    <w:rsid w:val="006E11C2"/>
    <w:rsid w:val="006E25F0"/>
    <w:rsid w:val="006E39DD"/>
    <w:rsid w:val="006E3A9B"/>
    <w:rsid w:val="006E3ED0"/>
    <w:rsid w:val="006E4B3E"/>
    <w:rsid w:val="006E6489"/>
    <w:rsid w:val="006E759C"/>
    <w:rsid w:val="006F19BF"/>
    <w:rsid w:val="006F307F"/>
    <w:rsid w:val="006F63A9"/>
    <w:rsid w:val="0070023B"/>
    <w:rsid w:val="00701CED"/>
    <w:rsid w:val="00704890"/>
    <w:rsid w:val="00706024"/>
    <w:rsid w:val="00706B2A"/>
    <w:rsid w:val="00710392"/>
    <w:rsid w:val="00710EA6"/>
    <w:rsid w:val="00711BE6"/>
    <w:rsid w:val="00712B1D"/>
    <w:rsid w:val="00713849"/>
    <w:rsid w:val="00713CDD"/>
    <w:rsid w:val="00714653"/>
    <w:rsid w:val="00715A64"/>
    <w:rsid w:val="0071692C"/>
    <w:rsid w:val="007231E9"/>
    <w:rsid w:val="007258F9"/>
    <w:rsid w:val="00725D51"/>
    <w:rsid w:val="007274F5"/>
    <w:rsid w:val="0073028D"/>
    <w:rsid w:val="00730C5E"/>
    <w:rsid w:val="00730FA1"/>
    <w:rsid w:val="007317F6"/>
    <w:rsid w:val="00731E87"/>
    <w:rsid w:val="007333CC"/>
    <w:rsid w:val="00734C7F"/>
    <w:rsid w:val="00734EE1"/>
    <w:rsid w:val="00736838"/>
    <w:rsid w:val="007409B7"/>
    <w:rsid w:val="00740CED"/>
    <w:rsid w:val="007416B4"/>
    <w:rsid w:val="00742A62"/>
    <w:rsid w:val="00743951"/>
    <w:rsid w:val="007448DB"/>
    <w:rsid w:val="00745488"/>
    <w:rsid w:val="007500CE"/>
    <w:rsid w:val="00753F13"/>
    <w:rsid w:val="00754250"/>
    <w:rsid w:val="0075458F"/>
    <w:rsid w:val="00754F2B"/>
    <w:rsid w:val="0075733F"/>
    <w:rsid w:val="00757B99"/>
    <w:rsid w:val="00760D88"/>
    <w:rsid w:val="007615B7"/>
    <w:rsid w:val="00763860"/>
    <w:rsid w:val="0076409B"/>
    <w:rsid w:val="007678E0"/>
    <w:rsid w:val="00767BCD"/>
    <w:rsid w:val="0077074C"/>
    <w:rsid w:val="00770D24"/>
    <w:rsid w:val="00771B42"/>
    <w:rsid w:val="00773583"/>
    <w:rsid w:val="00774A2F"/>
    <w:rsid w:val="007756AE"/>
    <w:rsid w:val="007868E6"/>
    <w:rsid w:val="007877DB"/>
    <w:rsid w:val="007879A6"/>
    <w:rsid w:val="00787CB0"/>
    <w:rsid w:val="007909AC"/>
    <w:rsid w:val="00790FA9"/>
    <w:rsid w:val="00796FFB"/>
    <w:rsid w:val="007A122B"/>
    <w:rsid w:val="007A1532"/>
    <w:rsid w:val="007A52BB"/>
    <w:rsid w:val="007A5770"/>
    <w:rsid w:val="007A622E"/>
    <w:rsid w:val="007B26BC"/>
    <w:rsid w:val="007C0160"/>
    <w:rsid w:val="007C1726"/>
    <w:rsid w:val="007C233F"/>
    <w:rsid w:val="007D09B7"/>
    <w:rsid w:val="007D2F46"/>
    <w:rsid w:val="007D3D98"/>
    <w:rsid w:val="007D6641"/>
    <w:rsid w:val="007D6965"/>
    <w:rsid w:val="007D7E22"/>
    <w:rsid w:val="007E0A40"/>
    <w:rsid w:val="007E11F8"/>
    <w:rsid w:val="007E44B4"/>
    <w:rsid w:val="007E494B"/>
    <w:rsid w:val="007E4BD5"/>
    <w:rsid w:val="007F04A9"/>
    <w:rsid w:val="007F0722"/>
    <w:rsid w:val="007F154A"/>
    <w:rsid w:val="007F247A"/>
    <w:rsid w:val="007F317D"/>
    <w:rsid w:val="007F3414"/>
    <w:rsid w:val="007F37AF"/>
    <w:rsid w:val="007F4007"/>
    <w:rsid w:val="007F411A"/>
    <w:rsid w:val="00800C4E"/>
    <w:rsid w:val="00802DBA"/>
    <w:rsid w:val="00802FFA"/>
    <w:rsid w:val="00805A22"/>
    <w:rsid w:val="008070F1"/>
    <w:rsid w:val="0081128E"/>
    <w:rsid w:val="00813527"/>
    <w:rsid w:val="00814106"/>
    <w:rsid w:val="0081583B"/>
    <w:rsid w:val="00815EAE"/>
    <w:rsid w:val="008212BC"/>
    <w:rsid w:val="0082308A"/>
    <w:rsid w:val="00824E3C"/>
    <w:rsid w:val="008256E0"/>
    <w:rsid w:val="00830736"/>
    <w:rsid w:val="00831B81"/>
    <w:rsid w:val="00834613"/>
    <w:rsid w:val="00835504"/>
    <w:rsid w:val="00846927"/>
    <w:rsid w:val="0085072B"/>
    <w:rsid w:val="0085470E"/>
    <w:rsid w:val="008647D5"/>
    <w:rsid w:val="00865169"/>
    <w:rsid w:val="0087231F"/>
    <w:rsid w:val="00872CD8"/>
    <w:rsid w:val="00874456"/>
    <w:rsid w:val="00874F60"/>
    <w:rsid w:val="00875566"/>
    <w:rsid w:val="00876E1F"/>
    <w:rsid w:val="00877C47"/>
    <w:rsid w:val="008804A7"/>
    <w:rsid w:val="00882C80"/>
    <w:rsid w:val="00883402"/>
    <w:rsid w:val="008839E6"/>
    <w:rsid w:val="00884239"/>
    <w:rsid w:val="008850A1"/>
    <w:rsid w:val="0088550C"/>
    <w:rsid w:val="008911DB"/>
    <w:rsid w:val="00891A45"/>
    <w:rsid w:val="00893509"/>
    <w:rsid w:val="00897B29"/>
    <w:rsid w:val="008A463E"/>
    <w:rsid w:val="008A4880"/>
    <w:rsid w:val="008A6185"/>
    <w:rsid w:val="008A69CA"/>
    <w:rsid w:val="008A764D"/>
    <w:rsid w:val="008B0245"/>
    <w:rsid w:val="008B0C77"/>
    <w:rsid w:val="008B0E6E"/>
    <w:rsid w:val="008B2A5E"/>
    <w:rsid w:val="008B3BD2"/>
    <w:rsid w:val="008B74CF"/>
    <w:rsid w:val="008C0102"/>
    <w:rsid w:val="008C10A9"/>
    <w:rsid w:val="008C3E40"/>
    <w:rsid w:val="008C7C9E"/>
    <w:rsid w:val="008D1255"/>
    <w:rsid w:val="008D1DC4"/>
    <w:rsid w:val="008D4D60"/>
    <w:rsid w:val="008D5EDF"/>
    <w:rsid w:val="008D6FBE"/>
    <w:rsid w:val="008E2388"/>
    <w:rsid w:val="008E26CA"/>
    <w:rsid w:val="008E4873"/>
    <w:rsid w:val="008E5658"/>
    <w:rsid w:val="008F09EC"/>
    <w:rsid w:val="008F3100"/>
    <w:rsid w:val="008F42C2"/>
    <w:rsid w:val="008F5FFB"/>
    <w:rsid w:val="008F7BC3"/>
    <w:rsid w:val="008F7DB2"/>
    <w:rsid w:val="009005BD"/>
    <w:rsid w:val="00903C07"/>
    <w:rsid w:val="00904453"/>
    <w:rsid w:val="00904683"/>
    <w:rsid w:val="00904A96"/>
    <w:rsid w:val="00905120"/>
    <w:rsid w:val="0090553F"/>
    <w:rsid w:val="009055E2"/>
    <w:rsid w:val="00906174"/>
    <w:rsid w:val="009062AC"/>
    <w:rsid w:val="00912F2A"/>
    <w:rsid w:val="00915AAE"/>
    <w:rsid w:val="00915F2C"/>
    <w:rsid w:val="0092014E"/>
    <w:rsid w:val="00921A70"/>
    <w:rsid w:val="00922532"/>
    <w:rsid w:val="00922566"/>
    <w:rsid w:val="009278CC"/>
    <w:rsid w:val="00930969"/>
    <w:rsid w:val="00930A52"/>
    <w:rsid w:val="00930DD0"/>
    <w:rsid w:val="00932FE6"/>
    <w:rsid w:val="0093386E"/>
    <w:rsid w:val="0093785D"/>
    <w:rsid w:val="00941744"/>
    <w:rsid w:val="00941810"/>
    <w:rsid w:val="00944B36"/>
    <w:rsid w:val="00944DFC"/>
    <w:rsid w:val="00944EB0"/>
    <w:rsid w:val="009451BF"/>
    <w:rsid w:val="00945203"/>
    <w:rsid w:val="009457D2"/>
    <w:rsid w:val="009464F4"/>
    <w:rsid w:val="009522F9"/>
    <w:rsid w:val="0095296E"/>
    <w:rsid w:val="009550B9"/>
    <w:rsid w:val="00957E29"/>
    <w:rsid w:val="00960A79"/>
    <w:rsid w:val="00966126"/>
    <w:rsid w:val="00975AED"/>
    <w:rsid w:val="009818CE"/>
    <w:rsid w:val="009836BA"/>
    <w:rsid w:val="00983946"/>
    <w:rsid w:val="00985C3C"/>
    <w:rsid w:val="00990ABA"/>
    <w:rsid w:val="00990C93"/>
    <w:rsid w:val="00991086"/>
    <w:rsid w:val="0099157A"/>
    <w:rsid w:val="00991B1B"/>
    <w:rsid w:val="009937D1"/>
    <w:rsid w:val="00993A49"/>
    <w:rsid w:val="0099483D"/>
    <w:rsid w:val="009A09E6"/>
    <w:rsid w:val="009A1F4B"/>
    <w:rsid w:val="009A2901"/>
    <w:rsid w:val="009A433B"/>
    <w:rsid w:val="009A4553"/>
    <w:rsid w:val="009A5350"/>
    <w:rsid w:val="009B1846"/>
    <w:rsid w:val="009B2DD6"/>
    <w:rsid w:val="009B3C6A"/>
    <w:rsid w:val="009B424A"/>
    <w:rsid w:val="009B6470"/>
    <w:rsid w:val="009B7DF3"/>
    <w:rsid w:val="009C1E30"/>
    <w:rsid w:val="009C4ADB"/>
    <w:rsid w:val="009C5F7F"/>
    <w:rsid w:val="009D05EC"/>
    <w:rsid w:val="009D1DED"/>
    <w:rsid w:val="009D33A5"/>
    <w:rsid w:val="009D3D0D"/>
    <w:rsid w:val="009D539A"/>
    <w:rsid w:val="009E1B3C"/>
    <w:rsid w:val="009E72D4"/>
    <w:rsid w:val="009F0180"/>
    <w:rsid w:val="009F053B"/>
    <w:rsid w:val="009F1438"/>
    <w:rsid w:val="009F46CF"/>
    <w:rsid w:val="009F5953"/>
    <w:rsid w:val="009F5FF1"/>
    <w:rsid w:val="009F67FA"/>
    <w:rsid w:val="009F6852"/>
    <w:rsid w:val="00A0256C"/>
    <w:rsid w:val="00A057CB"/>
    <w:rsid w:val="00A10513"/>
    <w:rsid w:val="00A116CB"/>
    <w:rsid w:val="00A13943"/>
    <w:rsid w:val="00A17646"/>
    <w:rsid w:val="00A17D6D"/>
    <w:rsid w:val="00A218C5"/>
    <w:rsid w:val="00A224C3"/>
    <w:rsid w:val="00A23D1E"/>
    <w:rsid w:val="00A24330"/>
    <w:rsid w:val="00A258ED"/>
    <w:rsid w:val="00A259BB"/>
    <w:rsid w:val="00A25EF9"/>
    <w:rsid w:val="00A33137"/>
    <w:rsid w:val="00A3503C"/>
    <w:rsid w:val="00A3652C"/>
    <w:rsid w:val="00A36BBF"/>
    <w:rsid w:val="00A37B28"/>
    <w:rsid w:val="00A416B3"/>
    <w:rsid w:val="00A41D37"/>
    <w:rsid w:val="00A42BBD"/>
    <w:rsid w:val="00A43684"/>
    <w:rsid w:val="00A457AC"/>
    <w:rsid w:val="00A507B0"/>
    <w:rsid w:val="00A53D71"/>
    <w:rsid w:val="00A55C4B"/>
    <w:rsid w:val="00A604CF"/>
    <w:rsid w:val="00A60E4D"/>
    <w:rsid w:val="00A62044"/>
    <w:rsid w:val="00A64D1B"/>
    <w:rsid w:val="00A66B07"/>
    <w:rsid w:val="00A673A9"/>
    <w:rsid w:val="00A76081"/>
    <w:rsid w:val="00A764CB"/>
    <w:rsid w:val="00A77690"/>
    <w:rsid w:val="00A776A4"/>
    <w:rsid w:val="00A83678"/>
    <w:rsid w:val="00A8464B"/>
    <w:rsid w:val="00A8537D"/>
    <w:rsid w:val="00A853EE"/>
    <w:rsid w:val="00A93522"/>
    <w:rsid w:val="00A946DC"/>
    <w:rsid w:val="00A956F2"/>
    <w:rsid w:val="00A96015"/>
    <w:rsid w:val="00AB0D7C"/>
    <w:rsid w:val="00AC62A4"/>
    <w:rsid w:val="00AC7DA6"/>
    <w:rsid w:val="00AD1B51"/>
    <w:rsid w:val="00AD2B8A"/>
    <w:rsid w:val="00AD503E"/>
    <w:rsid w:val="00AD70C8"/>
    <w:rsid w:val="00AE2321"/>
    <w:rsid w:val="00AE2C37"/>
    <w:rsid w:val="00AE45E0"/>
    <w:rsid w:val="00AE5A46"/>
    <w:rsid w:val="00AE70DC"/>
    <w:rsid w:val="00AF0F5E"/>
    <w:rsid w:val="00AF1D2B"/>
    <w:rsid w:val="00AF2CC3"/>
    <w:rsid w:val="00AF3EA2"/>
    <w:rsid w:val="00B04EB3"/>
    <w:rsid w:val="00B05445"/>
    <w:rsid w:val="00B05AFC"/>
    <w:rsid w:val="00B104FC"/>
    <w:rsid w:val="00B12394"/>
    <w:rsid w:val="00B132BC"/>
    <w:rsid w:val="00B13E2E"/>
    <w:rsid w:val="00B16319"/>
    <w:rsid w:val="00B1639C"/>
    <w:rsid w:val="00B2104E"/>
    <w:rsid w:val="00B24893"/>
    <w:rsid w:val="00B24CAD"/>
    <w:rsid w:val="00B269CF"/>
    <w:rsid w:val="00B26F7F"/>
    <w:rsid w:val="00B354F4"/>
    <w:rsid w:val="00B35A35"/>
    <w:rsid w:val="00B35C5E"/>
    <w:rsid w:val="00B4044A"/>
    <w:rsid w:val="00B417E7"/>
    <w:rsid w:val="00B41EC6"/>
    <w:rsid w:val="00B44B91"/>
    <w:rsid w:val="00B44D00"/>
    <w:rsid w:val="00B45F8D"/>
    <w:rsid w:val="00B4718F"/>
    <w:rsid w:val="00B47D28"/>
    <w:rsid w:val="00B52EEE"/>
    <w:rsid w:val="00B53D22"/>
    <w:rsid w:val="00B53DF4"/>
    <w:rsid w:val="00B55FF3"/>
    <w:rsid w:val="00B60628"/>
    <w:rsid w:val="00B61934"/>
    <w:rsid w:val="00B62A38"/>
    <w:rsid w:val="00B6552C"/>
    <w:rsid w:val="00B67B96"/>
    <w:rsid w:val="00B70A6D"/>
    <w:rsid w:val="00B712C5"/>
    <w:rsid w:val="00B727F9"/>
    <w:rsid w:val="00B72E35"/>
    <w:rsid w:val="00B745BB"/>
    <w:rsid w:val="00B74D01"/>
    <w:rsid w:val="00B75982"/>
    <w:rsid w:val="00B77D4A"/>
    <w:rsid w:val="00B813AE"/>
    <w:rsid w:val="00B8476F"/>
    <w:rsid w:val="00B87E6F"/>
    <w:rsid w:val="00B94EE7"/>
    <w:rsid w:val="00BA0D12"/>
    <w:rsid w:val="00BA28BE"/>
    <w:rsid w:val="00BA2F7B"/>
    <w:rsid w:val="00BA334E"/>
    <w:rsid w:val="00BA5DDA"/>
    <w:rsid w:val="00BA6915"/>
    <w:rsid w:val="00BB3B8E"/>
    <w:rsid w:val="00BB59DF"/>
    <w:rsid w:val="00BC3D2C"/>
    <w:rsid w:val="00BC4921"/>
    <w:rsid w:val="00BC6431"/>
    <w:rsid w:val="00BC780F"/>
    <w:rsid w:val="00BD37D3"/>
    <w:rsid w:val="00BD3A55"/>
    <w:rsid w:val="00BD4F7E"/>
    <w:rsid w:val="00BD774A"/>
    <w:rsid w:val="00BE491A"/>
    <w:rsid w:val="00BE5A5B"/>
    <w:rsid w:val="00BE7B8D"/>
    <w:rsid w:val="00BE7D66"/>
    <w:rsid w:val="00BF3972"/>
    <w:rsid w:val="00C0257E"/>
    <w:rsid w:val="00C05076"/>
    <w:rsid w:val="00C05645"/>
    <w:rsid w:val="00C06AF9"/>
    <w:rsid w:val="00C07925"/>
    <w:rsid w:val="00C07F4A"/>
    <w:rsid w:val="00C10B0A"/>
    <w:rsid w:val="00C12209"/>
    <w:rsid w:val="00C12E20"/>
    <w:rsid w:val="00C16774"/>
    <w:rsid w:val="00C200D7"/>
    <w:rsid w:val="00C20C90"/>
    <w:rsid w:val="00C307CC"/>
    <w:rsid w:val="00C309A9"/>
    <w:rsid w:val="00C30F0C"/>
    <w:rsid w:val="00C31520"/>
    <w:rsid w:val="00C31AFA"/>
    <w:rsid w:val="00C35370"/>
    <w:rsid w:val="00C3671F"/>
    <w:rsid w:val="00C377CF"/>
    <w:rsid w:val="00C40276"/>
    <w:rsid w:val="00C40A18"/>
    <w:rsid w:val="00C43C4D"/>
    <w:rsid w:val="00C45466"/>
    <w:rsid w:val="00C46CFF"/>
    <w:rsid w:val="00C47033"/>
    <w:rsid w:val="00C4760B"/>
    <w:rsid w:val="00C47AD7"/>
    <w:rsid w:val="00C52C69"/>
    <w:rsid w:val="00C53D31"/>
    <w:rsid w:val="00C54976"/>
    <w:rsid w:val="00C57230"/>
    <w:rsid w:val="00C57E77"/>
    <w:rsid w:val="00C60724"/>
    <w:rsid w:val="00C620B5"/>
    <w:rsid w:val="00C639A1"/>
    <w:rsid w:val="00C645B6"/>
    <w:rsid w:val="00C657C0"/>
    <w:rsid w:val="00C65B09"/>
    <w:rsid w:val="00C66D70"/>
    <w:rsid w:val="00C679DB"/>
    <w:rsid w:val="00C72988"/>
    <w:rsid w:val="00C770BE"/>
    <w:rsid w:val="00C77627"/>
    <w:rsid w:val="00C81047"/>
    <w:rsid w:val="00C8106A"/>
    <w:rsid w:val="00C81301"/>
    <w:rsid w:val="00C82AC4"/>
    <w:rsid w:val="00C83462"/>
    <w:rsid w:val="00C86BC8"/>
    <w:rsid w:val="00C92AB0"/>
    <w:rsid w:val="00CA0D5B"/>
    <w:rsid w:val="00CA1AC6"/>
    <w:rsid w:val="00CA22EB"/>
    <w:rsid w:val="00CA38F5"/>
    <w:rsid w:val="00CA728E"/>
    <w:rsid w:val="00CA7414"/>
    <w:rsid w:val="00CB1154"/>
    <w:rsid w:val="00CB45A1"/>
    <w:rsid w:val="00CB4E34"/>
    <w:rsid w:val="00CB4F46"/>
    <w:rsid w:val="00CB5028"/>
    <w:rsid w:val="00CC1B99"/>
    <w:rsid w:val="00CC4F8C"/>
    <w:rsid w:val="00CC5710"/>
    <w:rsid w:val="00CD3F84"/>
    <w:rsid w:val="00CD4295"/>
    <w:rsid w:val="00CD470A"/>
    <w:rsid w:val="00CE2ABC"/>
    <w:rsid w:val="00CE3B64"/>
    <w:rsid w:val="00CE4CAC"/>
    <w:rsid w:val="00CE4F63"/>
    <w:rsid w:val="00CE5644"/>
    <w:rsid w:val="00CE6058"/>
    <w:rsid w:val="00CE76F8"/>
    <w:rsid w:val="00CE7F24"/>
    <w:rsid w:val="00CF1557"/>
    <w:rsid w:val="00CF1B8F"/>
    <w:rsid w:val="00CF2567"/>
    <w:rsid w:val="00CF29EF"/>
    <w:rsid w:val="00CF3094"/>
    <w:rsid w:val="00CF357C"/>
    <w:rsid w:val="00CF480E"/>
    <w:rsid w:val="00CF54FA"/>
    <w:rsid w:val="00CF55AD"/>
    <w:rsid w:val="00CF59B0"/>
    <w:rsid w:val="00CF7707"/>
    <w:rsid w:val="00D00910"/>
    <w:rsid w:val="00D017DF"/>
    <w:rsid w:val="00D04DE1"/>
    <w:rsid w:val="00D05891"/>
    <w:rsid w:val="00D10ED5"/>
    <w:rsid w:val="00D147DA"/>
    <w:rsid w:val="00D148B6"/>
    <w:rsid w:val="00D156D6"/>
    <w:rsid w:val="00D15A1B"/>
    <w:rsid w:val="00D15C5D"/>
    <w:rsid w:val="00D1619B"/>
    <w:rsid w:val="00D16F6C"/>
    <w:rsid w:val="00D20F2D"/>
    <w:rsid w:val="00D20FC4"/>
    <w:rsid w:val="00D224A8"/>
    <w:rsid w:val="00D23280"/>
    <w:rsid w:val="00D27ED0"/>
    <w:rsid w:val="00D30621"/>
    <w:rsid w:val="00D30A54"/>
    <w:rsid w:val="00D34407"/>
    <w:rsid w:val="00D46EF7"/>
    <w:rsid w:val="00D51424"/>
    <w:rsid w:val="00D516F4"/>
    <w:rsid w:val="00D65043"/>
    <w:rsid w:val="00D72053"/>
    <w:rsid w:val="00D74C37"/>
    <w:rsid w:val="00D76950"/>
    <w:rsid w:val="00D80C6E"/>
    <w:rsid w:val="00D812CA"/>
    <w:rsid w:val="00D82FFA"/>
    <w:rsid w:val="00D8606B"/>
    <w:rsid w:val="00D91583"/>
    <w:rsid w:val="00D915CF"/>
    <w:rsid w:val="00D93275"/>
    <w:rsid w:val="00DA6EEC"/>
    <w:rsid w:val="00DA6F4B"/>
    <w:rsid w:val="00DB3F13"/>
    <w:rsid w:val="00DB4B45"/>
    <w:rsid w:val="00DB637D"/>
    <w:rsid w:val="00DC0E69"/>
    <w:rsid w:val="00DC1841"/>
    <w:rsid w:val="00DC2905"/>
    <w:rsid w:val="00DC4B88"/>
    <w:rsid w:val="00DD20BA"/>
    <w:rsid w:val="00DD219B"/>
    <w:rsid w:val="00DD3472"/>
    <w:rsid w:val="00DD358B"/>
    <w:rsid w:val="00DD376E"/>
    <w:rsid w:val="00DD53EA"/>
    <w:rsid w:val="00DD6196"/>
    <w:rsid w:val="00DD6B8C"/>
    <w:rsid w:val="00DD79DC"/>
    <w:rsid w:val="00DE09A7"/>
    <w:rsid w:val="00DE0A3B"/>
    <w:rsid w:val="00DF08B5"/>
    <w:rsid w:val="00DF3E10"/>
    <w:rsid w:val="00DF5F69"/>
    <w:rsid w:val="00DF6C9C"/>
    <w:rsid w:val="00DF7AD7"/>
    <w:rsid w:val="00DF7CF2"/>
    <w:rsid w:val="00E007D0"/>
    <w:rsid w:val="00E03133"/>
    <w:rsid w:val="00E04894"/>
    <w:rsid w:val="00E04B6E"/>
    <w:rsid w:val="00E113D0"/>
    <w:rsid w:val="00E1140A"/>
    <w:rsid w:val="00E12715"/>
    <w:rsid w:val="00E13A0A"/>
    <w:rsid w:val="00E149D2"/>
    <w:rsid w:val="00E161A8"/>
    <w:rsid w:val="00E16CFE"/>
    <w:rsid w:val="00E213C8"/>
    <w:rsid w:val="00E2200B"/>
    <w:rsid w:val="00E268A2"/>
    <w:rsid w:val="00E27483"/>
    <w:rsid w:val="00E310FE"/>
    <w:rsid w:val="00E31571"/>
    <w:rsid w:val="00E33B0B"/>
    <w:rsid w:val="00E35D0B"/>
    <w:rsid w:val="00E36E33"/>
    <w:rsid w:val="00E37CA1"/>
    <w:rsid w:val="00E37D3B"/>
    <w:rsid w:val="00E40A1F"/>
    <w:rsid w:val="00E40A39"/>
    <w:rsid w:val="00E40EDB"/>
    <w:rsid w:val="00E47875"/>
    <w:rsid w:val="00E50A06"/>
    <w:rsid w:val="00E52FE7"/>
    <w:rsid w:val="00E54536"/>
    <w:rsid w:val="00E54854"/>
    <w:rsid w:val="00E54A4A"/>
    <w:rsid w:val="00E54EB7"/>
    <w:rsid w:val="00E56056"/>
    <w:rsid w:val="00E56715"/>
    <w:rsid w:val="00E60D25"/>
    <w:rsid w:val="00E61E17"/>
    <w:rsid w:val="00E62629"/>
    <w:rsid w:val="00E62CC7"/>
    <w:rsid w:val="00E636DB"/>
    <w:rsid w:val="00E63AAC"/>
    <w:rsid w:val="00E63CCF"/>
    <w:rsid w:val="00E64CEC"/>
    <w:rsid w:val="00E65A37"/>
    <w:rsid w:val="00E667F3"/>
    <w:rsid w:val="00E70DAA"/>
    <w:rsid w:val="00E71186"/>
    <w:rsid w:val="00E7377D"/>
    <w:rsid w:val="00E75910"/>
    <w:rsid w:val="00E76CB7"/>
    <w:rsid w:val="00E80FC2"/>
    <w:rsid w:val="00E823A2"/>
    <w:rsid w:val="00E85A0C"/>
    <w:rsid w:val="00E85B4C"/>
    <w:rsid w:val="00E864BD"/>
    <w:rsid w:val="00E877FA"/>
    <w:rsid w:val="00E908DA"/>
    <w:rsid w:val="00E91512"/>
    <w:rsid w:val="00E937C6"/>
    <w:rsid w:val="00E93A91"/>
    <w:rsid w:val="00E93CDD"/>
    <w:rsid w:val="00E9576C"/>
    <w:rsid w:val="00EA0C16"/>
    <w:rsid w:val="00EA4FFE"/>
    <w:rsid w:val="00EA59B5"/>
    <w:rsid w:val="00EA5C3B"/>
    <w:rsid w:val="00EA7153"/>
    <w:rsid w:val="00EA7456"/>
    <w:rsid w:val="00EC21F2"/>
    <w:rsid w:val="00EC25C4"/>
    <w:rsid w:val="00EC591E"/>
    <w:rsid w:val="00EC7CBB"/>
    <w:rsid w:val="00ED0804"/>
    <w:rsid w:val="00ED3835"/>
    <w:rsid w:val="00ED46A3"/>
    <w:rsid w:val="00ED5CBE"/>
    <w:rsid w:val="00EE280C"/>
    <w:rsid w:val="00EE3E5D"/>
    <w:rsid w:val="00EE4C71"/>
    <w:rsid w:val="00EE4EE8"/>
    <w:rsid w:val="00EE559C"/>
    <w:rsid w:val="00EE6029"/>
    <w:rsid w:val="00EE6B13"/>
    <w:rsid w:val="00EE6BD5"/>
    <w:rsid w:val="00EE7B5E"/>
    <w:rsid w:val="00EF24EB"/>
    <w:rsid w:val="00EF35E0"/>
    <w:rsid w:val="00EF3DED"/>
    <w:rsid w:val="00EF3F0F"/>
    <w:rsid w:val="00EF641F"/>
    <w:rsid w:val="00EF6C30"/>
    <w:rsid w:val="00EF791E"/>
    <w:rsid w:val="00F036AB"/>
    <w:rsid w:val="00F04A92"/>
    <w:rsid w:val="00F102FE"/>
    <w:rsid w:val="00F13E76"/>
    <w:rsid w:val="00F14765"/>
    <w:rsid w:val="00F21D12"/>
    <w:rsid w:val="00F23BA6"/>
    <w:rsid w:val="00F24A57"/>
    <w:rsid w:val="00F30305"/>
    <w:rsid w:val="00F31621"/>
    <w:rsid w:val="00F32259"/>
    <w:rsid w:val="00F3288F"/>
    <w:rsid w:val="00F34922"/>
    <w:rsid w:val="00F34B3F"/>
    <w:rsid w:val="00F42F33"/>
    <w:rsid w:val="00F4397A"/>
    <w:rsid w:val="00F474F2"/>
    <w:rsid w:val="00F4764C"/>
    <w:rsid w:val="00F50A4B"/>
    <w:rsid w:val="00F5310B"/>
    <w:rsid w:val="00F5465E"/>
    <w:rsid w:val="00F56633"/>
    <w:rsid w:val="00F57554"/>
    <w:rsid w:val="00F60F40"/>
    <w:rsid w:val="00F65007"/>
    <w:rsid w:val="00F658B8"/>
    <w:rsid w:val="00F67481"/>
    <w:rsid w:val="00F7077D"/>
    <w:rsid w:val="00F7083F"/>
    <w:rsid w:val="00F72E0B"/>
    <w:rsid w:val="00F7610D"/>
    <w:rsid w:val="00F769DF"/>
    <w:rsid w:val="00F8138F"/>
    <w:rsid w:val="00F8200C"/>
    <w:rsid w:val="00F837BA"/>
    <w:rsid w:val="00F87C3D"/>
    <w:rsid w:val="00F90285"/>
    <w:rsid w:val="00F90A82"/>
    <w:rsid w:val="00F935EF"/>
    <w:rsid w:val="00F9412C"/>
    <w:rsid w:val="00F96303"/>
    <w:rsid w:val="00FA0111"/>
    <w:rsid w:val="00FA0A65"/>
    <w:rsid w:val="00FA294B"/>
    <w:rsid w:val="00FA4179"/>
    <w:rsid w:val="00FA556E"/>
    <w:rsid w:val="00FA696F"/>
    <w:rsid w:val="00FB2D04"/>
    <w:rsid w:val="00FB334A"/>
    <w:rsid w:val="00FC3677"/>
    <w:rsid w:val="00FC5CEE"/>
    <w:rsid w:val="00FD0342"/>
    <w:rsid w:val="00FD37A7"/>
    <w:rsid w:val="00FD3879"/>
    <w:rsid w:val="00FD4D4C"/>
    <w:rsid w:val="00FD7FA4"/>
    <w:rsid w:val="00FE04F8"/>
    <w:rsid w:val="00FE1EF6"/>
    <w:rsid w:val="00FE2550"/>
    <w:rsid w:val="00FE27E6"/>
    <w:rsid w:val="00FE37FC"/>
    <w:rsid w:val="00FE4A99"/>
    <w:rsid w:val="00FF14C0"/>
    <w:rsid w:val="00FF221E"/>
    <w:rsid w:val="00FF22E4"/>
    <w:rsid w:val="00FF3719"/>
    <w:rsid w:val="00FF4239"/>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308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semiHidden/>
    <w:unhideWhenUsed/>
    <w:rsid w:val="00E667F3"/>
    <w:pPr>
      <w:spacing w:after="120"/>
      <w:ind w:left="283"/>
    </w:pPr>
  </w:style>
  <w:style w:type="character" w:customStyle="1" w:styleId="ac">
    <w:name w:val="Основной текст с отступом Знак"/>
    <w:basedOn w:val="a0"/>
    <w:link w:val="ab"/>
    <w:uiPriority w:val="99"/>
    <w:semiHidden/>
    <w:rsid w:val="00E667F3"/>
  </w:style>
  <w:style w:type="paragraph" w:styleId="ad">
    <w:name w:val="List Paragraph"/>
    <w:basedOn w:val="a"/>
    <w:uiPriority w:val="34"/>
    <w:qFormat/>
    <w:rsid w:val="00C52C69"/>
    <w:pPr>
      <w:ind w:left="720"/>
      <w:contextualSpacing/>
    </w:pPr>
  </w:style>
  <w:style w:type="character" w:customStyle="1" w:styleId="10">
    <w:name w:val="Заголовок 1 Знак"/>
    <w:basedOn w:val="a0"/>
    <w:link w:val="1"/>
    <w:uiPriority w:val="9"/>
    <w:rsid w:val="00130847"/>
    <w:rPr>
      <w:rFonts w:asciiTheme="majorHAnsi" w:eastAsiaTheme="majorEastAsia" w:hAnsiTheme="majorHAnsi" w:cstheme="majorBidi"/>
      <w:b/>
      <w:bCs/>
      <w:color w:val="365F91" w:themeColor="accent1" w:themeShade="BF"/>
      <w:sz w:val="28"/>
      <w:szCs w:val="28"/>
    </w:rPr>
  </w:style>
  <w:style w:type="paragraph" w:styleId="ae">
    <w:name w:val="footnote text"/>
    <w:basedOn w:val="a"/>
    <w:link w:val="af"/>
    <w:uiPriority w:val="99"/>
    <w:rsid w:val="009C1E30"/>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9C1E30"/>
    <w:rPr>
      <w:rFonts w:ascii="Calibri" w:eastAsia="MS Mincho" w:hAnsi="Calibri" w:cs="Times New Roman"/>
      <w:sz w:val="20"/>
      <w:szCs w:val="20"/>
      <w:lang w:eastAsia="ru-RU"/>
    </w:rPr>
  </w:style>
  <w:style w:type="character" w:styleId="af0">
    <w:name w:val="footnote reference"/>
    <w:uiPriority w:val="99"/>
    <w:rsid w:val="009C1E30"/>
    <w:rPr>
      <w:rFonts w:cs="Times New Roman"/>
      <w:vertAlign w:val="superscript"/>
    </w:rPr>
  </w:style>
  <w:style w:type="paragraph" w:customStyle="1" w:styleId="ConsPlusNonformat">
    <w:name w:val="ConsPlusNonformat"/>
    <w:uiPriority w:val="99"/>
    <w:rsid w:val="009C1E30"/>
    <w:pPr>
      <w:autoSpaceDE w:val="0"/>
      <w:autoSpaceDN w:val="0"/>
      <w:adjustRightInd w:val="0"/>
      <w:spacing w:after="0" w:line="240" w:lineRule="auto"/>
    </w:pPr>
    <w:rPr>
      <w:rFonts w:ascii="Times New Roman" w:eastAsia="MS Mincho"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308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semiHidden/>
    <w:unhideWhenUsed/>
    <w:rsid w:val="00E667F3"/>
    <w:pPr>
      <w:spacing w:after="120"/>
      <w:ind w:left="283"/>
    </w:pPr>
  </w:style>
  <w:style w:type="character" w:customStyle="1" w:styleId="ac">
    <w:name w:val="Основной текст с отступом Знак"/>
    <w:basedOn w:val="a0"/>
    <w:link w:val="ab"/>
    <w:uiPriority w:val="99"/>
    <w:semiHidden/>
    <w:rsid w:val="00E667F3"/>
  </w:style>
  <w:style w:type="paragraph" w:styleId="ad">
    <w:name w:val="List Paragraph"/>
    <w:basedOn w:val="a"/>
    <w:uiPriority w:val="34"/>
    <w:qFormat/>
    <w:rsid w:val="00C52C69"/>
    <w:pPr>
      <w:ind w:left="720"/>
      <w:contextualSpacing/>
    </w:pPr>
  </w:style>
  <w:style w:type="character" w:customStyle="1" w:styleId="10">
    <w:name w:val="Заголовок 1 Знак"/>
    <w:basedOn w:val="a0"/>
    <w:link w:val="1"/>
    <w:uiPriority w:val="9"/>
    <w:rsid w:val="00130847"/>
    <w:rPr>
      <w:rFonts w:asciiTheme="majorHAnsi" w:eastAsiaTheme="majorEastAsia" w:hAnsiTheme="majorHAnsi" w:cstheme="majorBidi"/>
      <w:b/>
      <w:bCs/>
      <w:color w:val="365F91" w:themeColor="accent1" w:themeShade="BF"/>
      <w:sz w:val="28"/>
      <w:szCs w:val="28"/>
    </w:rPr>
  </w:style>
  <w:style w:type="paragraph" w:styleId="ae">
    <w:name w:val="footnote text"/>
    <w:basedOn w:val="a"/>
    <w:link w:val="af"/>
    <w:uiPriority w:val="99"/>
    <w:rsid w:val="009C1E30"/>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9C1E30"/>
    <w:rPr>
      <w:rFonts w:ascii="Calibri" w:eastAsia="MS Mincho" w:hAnsi="Calibri" w:cs="Times New Roman"/>
      <w:sz w:val="20"/>
      <w:szCs w:val="20"/>
      <w:lang w:eastAsia="ru-RU"/>
    </w:rPr>
  </w:style>
  <w:style w:type="character" w:styleId="af0">
    <w:name w:val="footnote reference"/>
    <w:uiPriority w:val="99"/>
    <w:rsid w:val="009C1E30"/>
    <w:rPr>
      <w:rFonts w:cs="Times New Roman"/>
      <w:vertAlign w:val="superscript"/>
    </w:rPr>
  </w:style>
  <w:style w:type="paragraph" w:customStyle="1" w:styleId="ConsPlusNonformat">
    <w:name w:val="ConsPlusNonformat"/>
    <w:uiPriority w:val="99"/>
    <w:rsid w:val="009C1E30"/>
    <w:pPr>
      <w:autoSpaceDE w:val="0"/>
      <w:autoSpaceDN w:val="0"/>
      <w:adjustRightInd w:val="0"/>
      <w:spacing w:after="0" w:line="240" w:lineRule="auto"/>
    </w:pPr>
    <w:rPr>
      <w:rFonts w:ascii="Times New Roman" w:eastAsia="MS Mincho"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admbg.org." TargetMode="Externa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48E57-420A-4822-B8D7-6B3EC8C5E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4654</Words>
  <Characters>26533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storogilovavn</cp:lastModifiedBy>
  <cp:revision>16</cp:revision>
  <cp:lastPrinted>2015-06-08T11:21:00Z</cp:lastPrinted>
  <dcterms:created xsi:type="dcterms:W3CDTF">2015-10-05T04:48:00Z</dcterms:created>
  <dcterms:modified xsi:type="dcterms:W3CDTF">2015-10-05T10:43:00Z</dcterms:modified>
</cp:coreProperties>
</file>