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78" w:rsidRPr="00194408" w:rsidRDefault="00194408" w:rsidP="007B4078">
      <w:pPr>
        <w:tabs>
          <w:tab w:val="left" w:pos="1620"/>
          <w:tab w:val="left" w:pos="5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7B4078" w:rsidRPr="00194408">
        <w:rPr>
          <w:rFonts w:ascii="Arial" w:hAnsi="Arial" w:cs="Arial"/>
          <w:sz w:val="24"/>
          <w:szCs w:val="24"/>
        </w:rPr>
        <w:t xml:space="preserve"> </w:t>
      </w:r>
      <w:r w:rsidR="007B4078" w:rsidRPr="0019440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301759" wp14:editId="16FC9CEF">
            <wp:extent cx="371475" cy="4476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4078" w:rsidRPr="0019440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FD4257" w:rsidRPr="00194408">
        <w:rPr>
          <w:rFonts w:ascii="Arial" w:hAnsi="Arial" w:cs="Arial"/>
          <w:sz w:val="24"/>
          <w:szCs w:val="24"/>
        </w:rPr>
        <w:t xml:space="preserve">     </w:t>
      </w:r>
      <w:r w:rsidR="0016753C" w:rsidRPr="00194408">
        <w:rPr>
          <w:rFonts w:ascii="Arial" w:hAnsi="Arial" w:cs="Arial"/>
          <w:sz w:val="24"/>
          <w:szCs w:val="24"/>
        </w:rPr>
        <w:t xml:space="preserve">                        </w:t>
      </w:r>
      <w:r w:rsidR="00FD4257" w:rsidRPr="00194408">
        <w:rPr>
          <w:rFonts w:ascii="Arial" w:hAnsi="Arial" w:cs="Arial"/>
          <w:sz w:val="24"/>
          <w:szCs w:val="24"/>
        </w:rPr>
        <w:t xml:space="preserve">                   </w:t>
      </w:r>
      <w:r w:rsidR="007B4078" w:rsidRPr="00194408">
        <w:rPr>
          <w:rFonts w:ascii="Arial" w:hAnsi="Arial" w:cs="Arial"/>
          <w:sz w:val="24"/>
          <w:szCs w:val="24"/>
        </w:rPr>
        <w:t xml:space="preserve">   </w:t>
      </w:r>
    </w:p>
    <w:p w:rsidR="007B4078" w:rsidRPr="00194408" w:rsidRDefault="007B4078" w:rsidP="007B4078">
      <w:pPr>
        <w:tabs>
          <w:tab w:val="left" w:pos="1620"/>
          <w:tab w:val="left" w:pos="5360"/>
        </w:tabs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МУНИЦИПАЛЬНОЕ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    УЧРЕЖДЕНИЕ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АДМИНИСТРАЦИЯ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СЕЛЬСКОГО ПОСЕЛЕНИЯ                            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 МАЛАЯ ГЛУШИЦА                                  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МУНИЦИПАЛЬНОГО РАЙОНА                       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БОЛЬШЕГЛУШИЦКИЙ                             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САМАРСКОЙ  ОБЛАСТИ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ПОСТАНОВЛЕНИЕ </w:t>
      </w:r>
    </w:p>
    <w:p w:rsidR="007B4078" w:rsidRPr="00194408" w:rsidRDefault="0016753C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>30 октября 2015 года  №  116</w:t>
      </w:r>
      <w:r w:rsidR="007B4078" w:rsidRPr="00194408">
        <w:rPr>
          <w:rFonts w:ascii="Arial" w:hAnsi="Arial" w:cs="Arial"/>
          <w:sz w:val="24"/>
          <w:szCs w:val="24"/>
        </w:rPr>
        <w:t xml:space="preserve">   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>446191   с</w:t>
      </w:r>
      <w:proofErr w:type="gramStart"/>
      <w:r w:rsidRPr="00194408">
        <w:rPr>
          <w:rFonts w:ascii="Arial" w:hAnsi="Arial" w:cs="Arial"/>
          <w:sz w:val="24"/>
          <w:szCs w:val="24"/>
        </w:rPr>
        <w:t>.М</w:t>
      </w:r>
      <w:proofErr w:type="gramEnd"/>
      <w:r w:rsidRPr="00194408">
        <w:rPr>
          <w:rFonts w:ascii="Arial" w:hAnsi="Arial" w:cs="Arial"/>
          <w:sz w:val="24"/>
          <w:szCs w:val="24"/>
        </w:rPr>
        <w:t>алая Глушица</w:t>
      </w:r>
    </w:p>
    <w:p w:rsidR="007B4078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      ул</w:t>
      </w:r>
      <w:proofErr w:type="gramStart"/>
      <w:r w:rsidRPr="00194408">
        <w:rPr>
          <w:rFonts w:ascii="Arial" w:hAnsi="Arial" w:cs="Arial"/>
          <w:sz w:val="24"/>
          <w:szCs w:val="24"/>
        </w:rPr>
        <w:t>.С</w:t>
      </w:r>
      <w:proofErr w:type="gramEnd"/>
      <w:r w:rsidRPr="00194408">
        <w:rPr>
          <w:rFonts w:ascii="Arial" w:hAnsi="Arial" w:cs="Arial"/>
          <w:sz w:val="24"/>
          <w:szCs w:val="24"/>
        </w:rPr>
        <w:t xml:space="preserve">оветская, 60; т.66-1-39     </w:t>
      </w:r>
    </w:p>
    <w:p w:rsidR="00E736EA" w:rsidRPr="00194408" w:rsidRDefault="007B4078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E736EA" w:rsidRPr="00194408" w:rsidRDefault="00E736EA" w:rsidP="00E736EA">
      <w:pPr>
        <w:rPr>
          <w:rFonts w:ascii="Arial" w:hAnsi="Arial" w:cs="Arial"/>
          <w:sz w:val="24"/>
          <w:szCs w:val="24"/>
        </w:rPr>
      </w:pPr>
    </w:p>
    <w:p w:rsidR="00E736EA" w:rsidRPr="00194408" w:rsidRDefault="007B4078" w:rsidP="00E736EA">
      <w:pPr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</w:t>
      </w:r>
      <w:r w:rsidR="00E736EA" w:rsidRPr="00194408">
        <w:rPr>
          <w:rFonts w:ascii="Arial" w:hAnsi="Arial" w:cs="Arial"/>
          <w:sz w:val="24"/>
          <w:szCs w:val="24"/>
        </w:rPr>
        <w:t xml:space="preserve"> «О создании приемных </w:t>
      </w:r>
    </w:p>
    <w:p w:rsidR="00E736EA" w:rsidRPr="00194408" w:rsidRDefault="007B4078" w:rsidP="00E736EA">
      <w:pPr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</w:t>
      </w:r>
      <w:r w:rsidR="00E736EA" w:rsidRPr="00194408">
        <w:rPr>
          <w:rFonts w:ascii="Arial" w:hAnsi="Arial" w:cs="Arial"/>
          <w:sz w:val="24"/>
          <w:szCs w:val="24"/>
        </w:rPr>
        <w:t>эвакуационных пунктов»</w:t>
      </w:r>
    </w:p>
    <w:p w:rsidR="00E736EA" w:rsidRPr="00194408" w:rsidRDefault="00E736EA" w:rsidP="00E736EA">
      <w:pPr>
        <w:rPr>
          <w:rFonts w:ascii="Arial" w:hAnsi="Arial" w:cs="Arial"/>
          <w:sz w:val="24"/>
          <w:szCs w:val="24"/>
        </w:rPr>
      </w:pPr>
    </w:p>
    <w:p w:rsidR="00E736EA" w:rsidRPr="00194408" w:rsidRDefault="00CE6085" w:rsidP="00E736EA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194408">
        <w:rPr>
          <w:rFonts w:ascii="Arial" w:hAnsi="Arial" w:cs="Arial"/>
          <w:sz w:val="24"/>
          <w:szCs w:val="24"/>
        </w:rPr>
        <w:t>В соответствии с Ф</w:t>
      </w:r>
      <w:r w:rsidR="00E736EA" w:rsidRPr="00194408">
        <w:rPr>
          <w:rFonts w:ascii="Arial" w:hAnsi="Arial" w:cs="Arial"/>
          <w:sz w:val="24"/>
          <w:szCs w:val="24"/>
        </w:rPr>
        <w:t>едеральными законами № 68 –ФЗ от 21.12.1994 г. «О защите населения и территорий от чрезвычайных ситуаций природного и техногенного характера» и «О гражданской обороне», постановлением Правительства Российской Федерации от 05.11.1995 г. № 1113 «О единой государственной системе предупреждения и ликвидации чрезвычайных ситуаций», постановлениями Губернатора Самарской области от 11.12.1997 года № 368 «О территориальной подсистеме Самарской области единой государственной системы предупреждения</w:t>
      </w:r>
      <w:proofErr w:type="gramEnd"/>
      <w:r w:rsidR="00E736EA" w:rsidRPr="00194408">
        <w:rPr>
          <w:rFonts w:ascii="Arial" w:hAnsi="Arial" w:cs="Arial"/>
          <w:sz w:val="24"/>
          <w:szCs w:val="24"/>
        </w:rPr>
        <w:t xml:space="preserve"> и ликвидации чрезвычайных ситуаций», от 18.06.1998 г. № 150 «О проведении эвакуационных мероприятий на территории Самарской области в чрезвычайных ситуациях природного и техногенного характера»</w:t>
      </w:r>
    </w:p>
    <w:p w:rsidR="00E736EA" w:rsidRPr="00194408" w:rsidRDefault="00E736EA" w:rsidP="00E736EA">
      <w:pPr>
        <w:jc w:val="both"/>
        <w:rPr>
          <w:rFonts w:ascii="Arial" w:hAnsi="Arial" w:cs="Arial"/>
          <w:sz w:val="24"/>
          <w:szCs w:val="24"/>
        </w:rPr>
      </w:pPr>
    </w:p>
    <w:p w:rsidR="00E736EA" w:rsidRPr="00194408" w:rsidRDefault="00E736EA" w:rsidP="00E736EA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194408">
        <w:rPr>
          <w:rFonts w:ascii="Arial" w:hAnsi="Arial" w:cs="Arial"/>
          <w:b/>
          <w:sz w:val="24"/>
          <w:szCs w:val="24"/>
        </w:rPr>
        <w:t>П</w:t>
      </w:r>
      <w:proofErr w:type="gramEnd"/>
      <w:r w:rsidRPr="00194408">
        <w:rPr>
          <w:rFonts w:ascii="Arial" w:hAnsi="Arial" w:cs="Arial"/>
          <w:b/>
          <w:sz w:val="24"/>
          <w:szCs w:val="24"/>
        </w:rPr>
        <w:t xml:space="preserve"> О С Т А Н О В Л Я Ю:</w:t>
      </w:r>
    </w:p>
    <w:p w:rsidR="00E736EA" w:rsidRPr="00194408" w:rsidRDefault="00E736EA" w:rsidP="00E736EA">
      <w:pPr>
        <w:rPr>
          <w:rFonts w:ascii="Arial" w:hAnsi="Arial" w:cs="Arial"/>
          <w:b/>
          <w:sz w:val="24"/>
          <w:szCs w:val="24"/>
        </w:rPr>
      </w:pPr>
    </w:p>
    <w:p w:rsidR="00E736EA" w:rsidRPr="00194408" w:rsidRDefault="00E736EA" w:rsidP="00E736EA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1. Создать приемные эвакуационные пункты /ПЭП/  </w:t>
      </w:r>
      <w:r w:rsidR="001C2415" w:rsidRPr="00194408">
        <w:rPr>
          <w:rFonts w:ascii="Arial" w:hAnsi="Arial" w:cs="Arial"/>
          <w:sz w:val="24"/>
          <w:szCs w:val="24"/>
        </w:rPr>
        <w:t>на</w:t>
      </w:r>
      <w:r w:rsidRPr="00194408">
        <w:rPr>
          <w:rFonts w:ascii="Arial" w:hAnsi="Arial" w:cs="Arial"/>
          <w:sz w:val="24"/>
          <w:szCs w:val="24"/>
        </w:rPr>
        <w:t xml:space="preserve"> территории сельского поселения Малая Глушица муниципального района </w:t>
      </w:r>
      <w:proofErr w:type="spellStart"/>
      <w:r w:rsidRPr="00194408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194408">
        <w:rPr>
          <w:rFonts w:ascii="Arial" w:hAnsi="Arial" w:cs="Arial"/>
          <w:sz w:val="24"/>
          <w:szCs w:val="24"/>
        </w:rPr>
        <w:t xml:space="preserve"> Самарской области:</w:t>
      </w:r>
    </w:p>
    <w:p w:rsidR="007B4078" w:rsidRPr="00194408" w:rsidRDefault="007B4078" w:rsidP="00E736EA">
      <w:pPr>
        <w:jc w:val="both"/>
        <w:rPr>
          <w:rFonts w:ascii="Arial" w:hAnsi="Arial" w:cs="Arial"/>
          <w:sz w:val="24"/>
          <w:szCs w:val="24"/>
        </w:rPr>
      </w:pPr>
    </w:p>
    <w:p w:rsidR="00E736EA" w:rsidRPr="00194408" w:rsidRDefault="00E736EA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1.1. Приемный эвакопункт </w:t>
      </w:r>
      <w:proofErr w:type="gramStart"/>
      <w:r w:rsidRPr="00194408">
        <w:rPr>
          <w:rFonts w:ascii="Arial" w:hAnsi="Arial" w:cs="Arial"/>
          <w:sz w:val="24"/>
          <w:szCs w:val="24"/>
        </w:rPr>
        <w:t>в</w:t>
      </w:r>
      <w:proofErr w:type="gramEnd"/>
      <w:r w:rsidRPr="0019440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4408">
        <w:rPr>
          <w:rFonts w:ascii="Arial" w:hAnsi="Arial" w:cs="Arial"/>
          <w:sz w:val="24"/>
          <w:szCs w:val="24"/>
        </w:rPr>
        <w:t>с</w:t>
      </w:r>
      <w:proofErr w:type="gramEnd"/>
      <w:r w:rsidRPr="00194408">
        <w:rPr>
          <w:rFonts w:ascii="Arial" w:hAnsi="Arial" w:cs="Arial"/>
          <w:sz w:val="24"/>
          <w:szCs w:val="24"/>
        </w:rPr>
        <w:t>. Малая Глушица</w:t>
      </w:r>
      <w:r w:rsidR="007B4078" w:rsidRPr="00194408">
        <w:rPr>
          <w:rFonts w:ascii="Arial" w:hAnsi="Arial" w:cs="Arial"/>
          <w:sz w:val="24"/>
          <w:szCs w:val="24"/>
        </w:rPr>
        <w:t xml:space="preserve"> </w:t>
      </w:r>
      <w:r w:rsidRPr="00194408">
        <w:rPr>
          <w:rFonts w:ascii="Arial" w:hAnsi="Arial" w:cs="Arial"/>
          <w:sz w:val="24"/>
          <w:szCs w:val="24"/>
        </w:rPr>
        <w:t xml:space="preserve"> –</w:t>
      </w:r>
      <w:r w:rsidR="007B4078" w:rsidRPr="00194408">
        <w:rPr>
          <w:rFonts w:ascii="Arial" w:hAnsi="Arial" w:cs="Arial"/>
          <w:sz w:val="24"/>
          <w:szCs w:val="24"/>
        </w:rPr>
        <w:t xml:space="preserve"> </w:t>
      </w:r>
      <w:r w:rsidR="001C2415" w:rsidRPr="00194408">
        <w:rPr>
          <w:rFonts w:ascii="Arial" w:hAnsi="Arial" w:cs="Arial"/>
          <w:sz w:val="24"/>
          <w:szCs w:val="24"/>
        </w:rPr>
        <w:t xml:space="preserve"> на базе администрации сельского поселения </w:t>
      </w:r>
      <w:r w:rsidRPr="00194408">
        <w:rPr>
          <w:rFonts w:ascii="Arial" w:hAnsi="Arial" w:cs="Arial"/>
          <w:sz w:val="24"/>
          <w:szCs w:val="24"/>
        </w:rPr>
        <w:t>Малая Глушица</w:t>
      </w:r>
      <w:r w:rsidR="001C2415" w:rsidRPr="00194408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1C2415" w:rsidRPr="00194408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1C2415" w:rsidRPr="00194408">
        <w:rPr>
          <w:rFonts w:ascii="Arial" w:hAnsi="Arial" w:cs="Arial"/>
          <w:sz w:val="24"/>
          <w:szCs w:val="24"/>
        </w:rPr>
        <w:t xml:space="preserve"> Самарской области.</w:t>
      </w:r>
    </w:p>
    <w:p w:rsidR="00E736EA" w:rsidRPr="00194408" w:rsidRDefault="00E736EA" w:rsidP="00E736EA">
      <w:pPr>
        <w:jc w:val="both"/>
        <w:rPr>
          <w:rFonts w:ascii="Arial" w:hAnsi="Arial" w:cs="Arial"/>
          <w:sz w:val="24"/>
          <w:szCs w:val="24"/>
        </w:rPr>
      </w:pPr>
    </w:p>
    <w:p w:rsidR="001C2415" w:rsidRPr="00194408" w:rsidRDefault="00E736EA" w:rsidP="00E736EA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2. Утвердить состав комиссии ПЭП сельского поселения Малая </w:t>
      </w:r>
      <w:r w:rsidR="001E16F9" w:rsidRPr="00194408">
        <w:rPr>
          <w:rFonts w:ascii="Arial" w:hAnsi="Arial" w:cs="Arial"/>
          <w:sz w:val="24"/>
          <w:szCs w:val="24"/>
        </w:rPr>
        <w:t xml:space="preserve">Глушица (Приложение </w:t>
      </w:r>
      <w:r w:rsidR="00762D11" w:rsidRPr="00194408">
        <w:rPr>
          <w:rFonts w:ascii="Arial" w:hAnsi="Arial" w:cs="Arial"/>
          <w:sz w:val="24"/>
          <w:szCs w:val="24"/>
        </w:rPr>
        <w:t xml:space="preserve">№ </w:t>
      </w:r>
      <w:r w:rsidR="001E16F9" w:rsidRPr="00194408">
        <w:rPr>
          <w:rFonts w:ascii="Arial" w:hAnsi="Arial" w:cs="Arial"/>
          <w:sz w:val="24"/>
          <w:szCs w:val="24"/>
        </w:rPr>
        <w:t>1).</w:t>
      </w:r>
    </w:p>
    <w:p w:rsidR="00E736EA" w:rsidRPr="00194408" w:rsidRDefault="00E736EA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3. Утвердить схему оповещения личного состава комиссии ПЭП сельского поселения Малая </w:t>
      </w:r>
      <w:r w:rsidR="00E34D60" w:rsidRPr="00194408">
        <w:rPr>
          <w:rFonts w:ascii="Arial" w:hAnsi="Arial" w:cs="Arial"/>
          <w:sz w:val="24"/>
          <w:szCs w:val="24"/>
        </w:rPr>
        <w:t xml:space="preserve">Глушица  (Приложение </w:t>
      </w:r>
      <w:r w:rsidR="00762D11" w:rsidRPr="00194408">
        <w:rPr>
          <w:rFonts w:ascii="Arial" w:hAnsi="Arial" w:cs="Arial"/>
          <w:sz w:val="24"/>
          <w:szCs w:val="24"/>
        </w:rPr>
        <w:t xml:space="preserve">№ </w:t>
      </w:r>
      <w:r w:rsidR="00E34D60" w:rsidRPr="00194408">
        <w:rPr>
          <w:rFonts w:ascii="Arial" w:hAnsi="Arial" w:cs="Arial"/>
          <w:sz w:val="24"/>
          <w:szCs w:val="24"/>
        </w:rPr>
        <w:t>2</w:t>
      </w:r>
      <w:r w:rsidR="001E16F9" w:rsidRPr="00194408">
        <w:rPr>
          <w:rFonts w:ascii="Arial" w:hAnsi="Arial" w:cs="Arial"/>
          <w:sz w:val="24"/>
          <w:szCs w:val="24"/>
        </w:rPr>
        <w:t>).</w:t>
      </w:r>
    </w:p>
    <w:p w:rsidR="00E736EA" w:rsidRPr="00194408" w:rsidRDefault="00E736EA" w:rsidP="007B4078">
      <w:pPr>
        <w:jc w:val="both"/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         4. Утвердить функциональные обязанности чле</w:t>
      </w:r>
      <w:r w:rsidR="00E34D60" w:rsidRPr="00194408">
        <w:rPr>
          <w:rFonts w:ascii="Arial" w:hAnsi="Arial" w:cs="Arial"/>
          <w:sz w:val="24"/>
          <w:szCs w:val="24"/>
        </w:rPr>
        <w:t xml:space="preserve">нов ПЭП  (Приложение </w:t>
      </w:r>
      <w:r w:rsidR="00762D11" w:rsidRPr="00194408">
        <w:rPr>
          <w:rFonts w:ascii="Arial" w:hAnsi="Arial" w:cs="Arial"/>
          <w:sz w:val="24"/>
          <w:szCs w:val="24"/>
        </w:rPr>
        <w:t xml:space="preserve">              № </w:t>
      </w:r>
      <w:r w:rsidR="00E34D60" w:rsidRPr="00194408">
        <w:rPr>
          <w:rFonts w:ascii="Arial" w:hAnsi="Arial" w:cs="Arial"/>
          <w:sz w:val="24"/>
          <w:szCs w:val="24"/>
        </w:rPr>
        <w:t>3</w:t>
      </w:r>
      <w:r w:rsidR="001E16F9" w:rsidRPr="00194408">
        <w:rPr>
          <w:rFonts w:ascii="Arial" w:hAnsi="Arial" w:cs="Arial"/>
          <w:sz w:val="24"/>
          <w:szCs w:val="24"/>
        </w:rPr>
        <w:t>).</w:t>
      </w:r>
    </w:p>
    <w:p w:rsidR="00E736EA" w:rsidRPr="00194408" w:rsidRDefault="00E736EA" w:rsidP="00E736EA">
      <w:pPr>
        <w:ind w:left="780"/>
        <w:rPr>
          <w:rFonts w:ascii="Arial" w:hAnsi="Arial" w:cs="Arial"/>
          <w:sz w:val="24"/>
          <w:szCs w:val="24"/>
        </w:rPr>
      </w:pPr>
    </w:p>
    <w:p w:rsidR="00E736EA" w:rsidRPr="00194408" w:rsidRDefault="00E736EA" w:rsidP="007B4078">
      <w:pPr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>Глава сельского поселения</w:t>
      </w:r>
    </w:p>
    <w:p w:rsidR="00E736EA" w:rsidRPr="00194408" w:rsidRDefault="00E736EA" w:rsidP="007B4078">
      <w:pPr>
        <w:rPr>
          <w:rFonts w:ascii="Arial" w:hAnsi="Arial" w:cs="Arial"/>
          <w:sz w:val="24"/>
          <w:szCs w:val="24"/>
        </w:rPr>
      </w:pPr>
      <w:r w:rsidRPr="00194408">
        <w:rPr>
          <w:rFonts w:ascii="Arial" w:hAnsi="Arial" w:cs="Arial"/>
          <w:sz w:val="24"/>
          <w:szCs w:val="24"/>
        </w:rPr>
        <w:t xml:space="preserve">Малая Глушица                                                              </w:t>
      </w:r>
      <w:r w:rsidR="00FA48F1" w:rsidRPr="00194408">
        <w:rPr>
          <w:rFonts w:ascii="Arial" w:hAnsi="Arial" w:cs="Arial"/>
          <w:sz w:val="24"/>
          <w:szCs w:val="24"/>
        </w:rPr>
        <w:t xml:space="preserve">                          </w:t>
      </w:r>
      <w:r w:rsidR="00194408">
        <w:rPr>
          <w:rFonts w:ascii="Arial" w:hAnsi="Arial" w:cs="Arial"/>
          <w:sz w:val="24"/>
          <w:szCs w:val="24"/>
        </w:rPr>
        <w:t xml:space="preserve">        </w:t>
      </w:r>
      <w:proofErr w:type="spellStart"/>
      <w:r w:rsidR="00FA48F1" w:rsidRPr="00194408">
        <w:rPr>
          <w:rFonts w:ascii="Arial" w:hAnsi="Arial" w:cs="Arial"/>
          <w:sz w:val="24"/>
          <w:szCs w:val="24"/>
        </w:rPr>
        <w:t>К.В.Родичев</w:t>
      </w:r>
      <w:bookmarkStart w:id="0" w:name="_GoBack"/>
      <w:bookmarkEnd w:id="0"/>
      <w:proofErr w:type="spellEnd"/>
    </w:p>
    <w:sectPr w:rsidR="00E736EA" w:rsidRPr="00194408" w:rsidSect="007B407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33612"/>
    <w:multiLevelType w:val="hybridMultilevel"/>
    <w:tmpl w:val="2F58B7D2"/>
    <w:lvl w:ilvl="0" w:tplc="6D04B6F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C1F688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CCD7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B8486B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762A6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602F4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A2879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4AAE2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765F7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36EA"/>
    <w:rsid w:val="0016753C"/>
    <w:rsid w:val="00194408"/>
    <w:rsid w:val="001C2415"/>
    <w:rsid w:val="001E16F9"/>
    <w:rsid w:val="003C6594"/>
    <w:rsid w:val="003C68BC"/>
    <w:rsid w:val="003C7F93"/>
    <w:rsid w:val="00762D11"/>
    <w:rsid w:val="00794341"/>
    <w:rsid w:val="007B4078"/>
    <w:rsid w:val="00857293"/>
    <w:rsid w:val="00866569"/>
    <w:rsid w:val="00C02976"/>
    <w:rsid w:val="00CE6085"/>
    <w:rsid w:val="00D87D9A"/>
    <w:rsid w:val="00E34D60"/>
    <w:rsid w:val="00E736EA"/>
    <w:rsid w:val="00EF6839"/>
    <w:rsid w:val="00F44D97"/>
    <w:rsid w:val="00F72671"/>
    <w:rsid w:val="00FA48F1"/>
    <w:rsid w:val="00FD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EA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72671"/>
    <w:pPr>
      <w:keepNext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2671"/>
    <w:rPr>
      <w:rFonts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F72671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F726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736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0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B88E7-B15A-41BD-BEB8-CFC28CDA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24</cp:revision>
  <cp:lastPrinted>2015-10-29T05:20:00Z</cp:lastPrinted>
  <dcterms:created xsi:type="dcterms:W3CDTF">2013-08-26T11:50:00Z</dcterms:created>
  <dcterms:modified xsi:type="dcterms:W3CDTF">2015-11-02T09:40:00Z</dcterms:modified>
</cp:coreProperties>
</file>