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B38" w:rsidRDefault="00494B38" w:rsidP="00494B38">
      <w:pPr>
        <w:ind w:firstLine="709"/>
        <w:jc w:val="center"/>
        <w:rPr>
          <w:szCs w:val="28"/>
        </w:rPr>
      </w:pPr>
      <w:r w:rsidRPr="00B56511">
        <w:rPr>
          <w:szCs w:val="28"/>
        </w:rPr>
        <w:t>О проведении на территории Самарской области</w:t>
      </w:r>
    </w:p>
    <w:p w:rsidR="00494B38" w:rsidRDefault="00494B38" w:rsidP="00494B38">
      <w:pPr>
        <w:ind w:firstLine="709"/>
        <w:jc w:val="center"/>
        <w:rPr>
          <w:szCs w:val="28"/>
        </w:rPr>
      </w:pPr>
      <w:r w:rsidRPr="00B56511">
        <w:rPr>
          <w:szCs w:val="28"/>
        </w:rPr>
        <w:t xml:space="preserve"> Х</w:t>
      </w:r>
      <w:r w:rsidR="008A349E">
        <w:rPr>
          <w:szCs w:val="28"/>
          <w:lang w:val="en-US"/>
        </w:rPr>
        <w:t>IV</w:t>
      </w:r>
      <w:r w:rsidRPr="00B56511">
        <w:rPr>
          <w:szCs w:val="28"/>
        </w:rPr>
        <w:t xml:space="preserve"> Областного детского конкурса </w:t>
      </w:r>
    </w:p>
    <w:p w:rsidR="00494B38" w:rsidRDefault="00494B38" w:rsidP="00494B38">
      <w:pPr>
        <w:ind w:firstLine="709"/>
        <w:jc w:val="center"/>
        <w:rPr>
          <w:szCs w:val="28"/>
        </w:rPr>
      </w:pPr>
      <w:r w:rsidRPr="00B56511">
        <w:rPr>
          <w:szCs w:val="28"/>
        </w:rPr>
        <w:t>«Безопасный труд   в моем представлении»</w:t>
      </w:r>
    </w:p>
    <w:p w:rsidR="00494B38" w:rsidRDefault="00494B38" w:rsidP="00494B38">
      <w:pPr>
        <w:ind w:firstLine="709"/>
        <w:jc w:val="center"/>
        <w:rPr>
          <w:color w:val="000000"/>
          <w:szCs w:val="28"/>
        </w:rPr>
      </w:pPr>
    </w:p>
    <w:p w:rsidR="00494B38" w:rsidRPr="00B56511" w:rsidRDefault="00494B38" w:rsidP="00494B38">
      <w:pPr>
        <w:spacing w:line="360" w:lineRule="auto"/>
        <w:ind w:firstLine="709"/>
        <w:rPr>
          <w:color w:val="000000"/>
          <w:szCs w:val="28"/>
        </w:rPr>
      </w:pPr>
      <w:r w:rsidRPr="00B56511">
        <w:rPr>
          <w:color w:val="000000"/>
          <w:szCs w:val="28"/>
        </w:rPr>
        <w:t>Министерство труда, занятости и миграционной политики Самарской области (далее – министерство труда) проводит в 202</w:t>
      </w:r>
      <w:r w:rsidR="008A349E" w:rsidRPr="008A349E">
        <w:rPr>
          <w:color w:val="000000"/>
          <w:szCs w:val="28"/>
        </w:rPr>
        <w:t>6</w:t>
      </w:r>
      <w:r w:rsidRPr="00B56511">
        <w:rPr>
          <w:color w:val="000000"/>
          <w:szCs w:val="28"/>
        </w:rPr>
        <w:t>-202</w:t>
      </w:r>
      <w:r w:rsidR="008A349E" w:rsidRPr="008A349E">
        <w:rPr>
          <w:color w:val="000000"/>
          <w:szCs w:val="28"/>
        </w:rPr>
        <w:t>7</w:t>
      </w:r>
      <w:r w:rsidRPr="00B56511">
        <w:rPr>
          <w:color w:val="000000"/>
          <w:szCs w:val="28"/>
        </w:rPr>
        <w:t xml:space="preserve"> учебном году                    Х</w:t>
      </w:r>
      <w:r w:rsidR="008A349E">
        <w:rPr>
          <w:color w:val="000000"/>
          <w:szCs w:val="28"/>
          <w:lang w:val="en-US"/>
        </w:rPr>
        <w:t>IV</w:t>
      </w:r>
      <w:r w:rsidRPr="00B56511">
        <w:rPr>
          <w:color w:val="000000"/>
          <w:szCs w:val="28"/>
        </w:rPr>
        <w:t xml:space="preserve"> Областной детский конкурс «Безопасный труд в моем </w:t>
      </w:r>
      <w:proofErr w:type="gramStart"/>
      <w:r w:rsidR="00475B82" w:rsidRPr="00B56511">
        <w:rPr>
          <w:color w:val="000000"/>
          <w:szCs w:val="28"/>
        </w:rPr>
        <w:t xml:space="preserve">представлении» </w:t>
      </w:r>
      <w:r w:rsidR="00475B82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</w:t>
      </w:r>
      <w:proofErr w:type="gramEnd"/>
      <w:r>
        <w:rPr>
          <w:color w:val="000000"/>
          <w:szCs w:val="28"/>
        </w:rPr>
        <w:t xml:space="preserve">           </w:t>
      </w:r>
      <w:r w:rsidRPr="00B56511">
        <w:rPr>
          <w:color w:val="000000"/>
          <w:szCs w:val="28"/>
        </w:rPr>
        <w:t>(далее – конкурс).</w:t>
      </w:r>
    </w:p>
    <w:p w:rsidR="008A349E" w:rsidRPr="005F147A" w:rsidRDefault="008A349E" w:rsidP="005F147A">
      <w:pPr>
        <w:pStyle w:val="a9"/>
        <w:numPr>
          <w:ilvl w:val="0"/>
          <w:numId w:val="1"/>
        </w:numPr>
        <w:spacing w:line="360" w:lineRule="auto"/>
        <w:rPr>
          <w:color w:val="000000"/>
          <w:szCs w:val="28"/>
        </w:rPr>
      </w:pPr>
      <w:r w:rsidRPr="005F147A">
        <w:rPr>
          <w:color w:val="000000"/>
          <w:szCs w:val="28"/>
        </w:rPr>
        <w:t>Цель конкурса:</w:t>
      </w:r>
    </w:p>
    <w:p w:rsidR="00AD3E70" w:rsidRDefault="00475B82" w:rsidP="00AD3E70">
      <w:pPr>
        <w:spacing w:line="36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AD3E70">
        <w:rPr>
          <w:rFonts w:cs="Times New Roman"/>
          <w:szCs w:val="28"/>
        </w:rPr>
        <w:t>ф</w:t>
      </w:r>
      <w:r w:rsidR="00AD3E70" w:rsidRPr="001F7DD8">
        <w:rPr>
          <w:rFonts w:cs="Times New Roman"/>
          <w:szCs w:val="28"/>
        </w:rPr>
        <w:t>ормирование у подрастающего поколения культуры охраны труда, внимательного отношения к вопросам безопасности труда и</w:t>
      </w:r>
      <w:r w:rsidR="00AD3E70">
        <w:rPr>
          <w:rFonts w:cs="Times New Roman"/>
          <w:szCs w:val="28"/>
        </w:rPr>
        <w:t xml:space="preserve"> </w:t>
      </w:r>
      <w:r w:rsidR="00AD3E70" w:rsidRPr="001F7DD8">
        <w:rPr>
          <w:rFonts w:cs="Times New Roman"/>
          <w:szCs w:val="28"/>
        </w:rPr>
        <w:t xml:space="preserve">сохранения жизни </w:t>
      </w:r>
      <w:r w:rsidR="00AD3E70">
        <w:rPr>
          <w:rFonts w:cs="Times New Roman"/>
          <w:szCs w:val="28"/>
        </w:rPr>
        <w:t xml:space="preserve">     </w:t>
      </w:r>
      <w:r w:rsidR="00AD3E70" w:rsidRPr="001F7DD8">
        <w:rPr>
          <w:rFonts w:cs="Times New Roman"/>
          <w:szCs w:val="28"/>
        </w:rPr>
        <w:t>и здоровья в процессе трудовой деятельности</w:t>
      </w:r>
      <w:r w:rsidR="00AD3E70">
        <w:rPr>
          <w:rFonts w:cs="Times New Roman"/>
          <w:szCs w:val="28"/>
        </w:rPr>
        <w:t>, привлечение школьников к творческой работе, приобщение к самостоятельной работе и к работе совместного характера с руководителем проекта, одноклассниками, родителями;</w:t>
      </w:r>
      <w:r w:rsidR="00AD3E70" w:rsidRPr="00750156">
        <w:rPr>
          <w:rFonts w:cs="Times New Roman"/>
          <w:szCs w:val="28"/>
        </w:rPr>
        <w:t xml:space="preserve"> </w:t>
      </w:r>
    </w:p>
    <w:p w:rsidR="00AD3E70" w:rsidRDefault="00475B82" w:rsidP="00AD3E70">
      <w:pPr>
        <w:spacing w:line="36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AD3E70">
        <w:rPr>
          <w:rFonts w:cs="Times New Roman"/>
          <w:szCs w:val="28"/>
        </w:rPr>
        <w:t>п</w:t>
      </w:r>
      <w:r w:rsidR="00AD3E70" w:rsidRPr="001F7DD8">
        <w:rPr>
          <w:rFonts w:cs="Times New Roman"/>
          <w:szCs w:val="28"/>
        </w:rPr>
        <w:t xml:space="preserve">ривлечение внимания общественности к проблемам охраны </w:t>
      </w:r>
      <w:r w:rsidR="00AD3E70">
        <w:rPr>
          <w:rFonts w:cs="Times New Roman"/>
          <w:szCs w:val="28"/>
        </w:rPr>
        <w:t>труда и повышению</w:t>
      </w:r>
      <w:r w:rsidR="00AD3E70" w:rsidRPr="001F7DD8">
        <w:rPr>
          <w:rFonts w:cs="Times New Roman"/>
          <w:szCs w:val="28"/>
        </w:rPr>
        <w:t xml:space="preserve"> культуры охраны труда граждан.</w:t>
      </w:r>
    </w:p>
    <w:p w:rsidR="00AD3E70" w:rsidRPr="005F147A" w:rsidRDefault="00AD3E70" w:rsidP="005F147A">
      <w:pPr>
        <w:pStyle w:val="a9"/>
        <w:numPr>
          <w:ilvl w:val="0"/>
          <w:numId w:val="1"/>
        </w:numPr>
        <w:spacing w:line="360" w:lineRule="auto"/>
        <w:rPr>
          <w:rFonts w:cs="Times New Roman"/>
          <w:szCs w:val="28"/>
        </w:rPr>
      </w:pPr>
      <w:r w:rsidRPr="005F147A">
        <w:rPr>
          <w:rFonts w:cs="Times New Roman"/>
          <w:szCs w:val="28"/>
        </w:rPr>
        <w:t>Задачи конкурса:</w:t>
      </w:r>
    </w:p>
    <w:p w:rsidR="00AD3E70" w:rsidRDefault="00475B82" w:rsidP="00AD3E70">
      <w:pPr>
        <w:spacing w:line="36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AD3E70">
        <w:rPr>
          <w:rFonts w:cs="Times New Roman"/>
          <w:szCs w:val="28"/>
        </w:rPr>
        <w:t>мотивировать детей и подростков к изучению требований охраны труда;</w:t>
      </w:r>
    </w:p>
    <w:p w:rsidR="00AD3E70" w:rsidRDefault="00475B82" w:rsidP="00AD3E70">
      <w:pPr>
        <w:spacing w:line="36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AD3E70">
        <w:rPr>
          <w:rFonts w:cs="Times New Roman"/>
          <w:szCs w:val="28"/>
        </w:rPr>
        <w:t>развивать творческие способности и познавательный интерес учащихся к вопросам охраны труда.</w:t>
      </w:r>
    </w:p>
    <w:p w:rsidR="008A349E" w:rsidRPr="00603DDF" w:rsidRDefault="008A349E" w:rsidP="008A349E">
      <w:pPr>
        <w:pStyle w:val="a8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A349E">
        <w:rPr>
          <w:sz w:val="28"/>
          <w:szCs w:val="28"/>
        </w:rPr>
        <w:t>3. Предметом конкурса являются:</w:t>
      </w:r>
      <w:r>
        <w:rPr>
          <w:szCs w:val="28"/>
        </w:rPr>
        <w:t xml:space="preserve"> </w:t>
      </w:r>
      <w:r w:rsidRPr="00603DDF">
        <w:rPr>
          <w:sz w:val="28"/>
          <w:szCs w:val="28"/>
        </w:rPr>
        <w:t>рисунки</w:t>
      </w:r>
      <w:r>
        <w:rPr>
          <w:sz w:val="28"/>
          <w:szCs w:val="28"/>
        </w:rPr>
        <w:t xml:space="preserve">, видеоролики и комиксы, </w:t>
      </w:r>
      <w:proofErr w:type="spellStart"/>
      <w:r>
        <w:rPr>
          <w:sz w:val="28"/>
          <w:szCs w:val="28"/>
        </w:rPr>
        <w:t>нейроАРТ</w:t>
      </w:r>
      <w:proofErr w:type="spellEnd"/>
      <w:r>
        <w:rPr>
          <w:sz w:val="28"/>
          <w:szCs w:val="28"/>
        </w:rPr>
        <w:t xml:space="preserve"> </w:t>
      </w:r>
      <w:r w:rsidRPr="00603DDF">
        <w:rPr>
          <w:sz w:val="28"/>
          <w:szCs w:val="28"/>
        </w:rPr>
        <w:t>(далее – работы) на тему безопасного труда, которые могут отображать:</w:t>
      </w:r>
    </w:p>
    <w:p w:rsidR="008A349E" w:rsidRPr="00603DDF" w:rsidRDefault="00475B82" w:rsidP="008A349E">
      <w:pPr>
        <w:pStyle w:val="a8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A349E" w:rsidRPr="00603DDF">
        <w:rPr>
          <w:sz w:val="28"/>
          <w:szCs w:val="28"/>
        </w:rPr>
        <w:t xml:space="preserve">различные профессии и специальности в процессе выполнения работы с применением спецодежды, </w:t>
      </w:r>
      <w:proofErr w:type="spellStart"/>
      <w:r w:rsidR="008A349E" w:rsidRPr="00603DDF">
        <w:rPr>
          <w:sz w:val="28"/>
          <w:szCs w:val="28"/>
        </w:rPr>
        <w:t>спецобуви</w:t>
      </w:r>
      <w:proofErr w:type="spellEnd"/>
      <w:r w:rsidR="008A349E" w:rsidRPr="00603DDF">
        <w:rPr>
          <w:sz w:val="28"/>
          <w:szCs w:val="28"/>
        </w:rPr>
        <w:t xml:space="preserve"> и других средств защиты;</w:t>
      </w:r>
    </w:p>
    <w:p w:rsidR="008A349E" w:rsidRPr="00603DDF" w:rsidRDefault="00475B82" w:rsidP="008A349E">
      <w:pPr>
        <w:pStyle w:val="a8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A349E" w:rsidRPr="00603DDF">
        <w:rPr>
          <w:sz w:val="28"/>
          <w:szCs w:val="28"/>
        </w:rPr>
        <w:t>призывы работать безопасно для разных профессий;</w:t>
      </w:r>
    </w:p>
    <w:p w:rsidR="008A349E" w:rsidRPr="00603DDF" w:rsidRDefault="00475B82" w:rsidP="008A349E">
      <w:pPr>
        <w:pStyle w:val="a8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A349E" w:rsidRPr="00603DDF">
        <w:rPr>
          <w:sz w:val="28"/>
          <w:szCs w:val="28"/>
        </w:rPr>
        <w:t>охрану труда школьника;</w:t>
      </w:r>
    </w:p>
    <w:p w:rsidR="008A349E" w:rsidRPr="00603DDF" w:rsidRDefault="00475B82" w:rsidP="008A349E">
      <w:pPr>
        <w:pStyle w:val="a8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A349E" w:rsidRPr="00603DDF">
        <w:rPr>
          <w:sz w:val="28"/>
          <w:szCs w:val="28"/>
        </w:rPr>
        <w:t>охрану труда родителей.</w:t>
      </w:r>
    </w:p>
    <w:p w:rsidR="008A349E" w:rsidRDefault="008A349E" w:rsidP="008A349E">
      <w:pPr>
        <w:pStyle w:val="a8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603DDF">
        <w:rPr>
          <w:sz w:val="28"/>
          <w:szCs w:val="28"/>
        </w:rPr>
        <w:t>Работы должны быть направлены на побуждение и постоянное поддержание интереса к вопросам охраны труда, а также воспитание сознательного отношения к обеспечению безопасных условий труда.</w:t>
      </w:r>
    </w:p>
    <w:p w:rsidR="008A349E" w:rsidRPr="005F147A" w:rsidRDefault="008A349E" w:rsidP="005F147A">
      <w:pPr>
        <w:pStyle w:val="a9"/>
        <w:numPr>
          <w:ilvl w:val="0"/>
          <w:numId w:val="2"/>
        </w:numPr>
        <w:spacing w:line="360" w:lineRule="auto"/>
        <w:rPr>
          <w:szCs w:val="28"/>
        </w:rPr>
      </w:pPr>
      <w:r w:rsidRPr="005F147A">
        <w:rPr>
          <w:szCs w:val="28"/>
        </w:rPr>
        <w:t xml:space="preserve">Конкурс проводится в следующих номинациях: </w:t>
      </w:r>
    </w:p>
    <w:p w:rsidR="008A349E" w:rsidRPr="00B75733" w:rsidRDefault="008A349E" w:rsidP="008A349E">
      <w:pPr>
        <w:suppressAutoHyphens/>
        <w:spacing w:line="360" w:lineRule="auto"/>
        <w:ind w:firstLine="709"/>
        <w:rPr>
          <w:rFonts w:eastAsia="Arial Unicode MS"/>
          <w:szCs w:val="28"/>
          <w:lang w:eastAsia="en-US" w:bidi="en-US"/>
        </w:rPr>
      </w:pPr>
      <w:r w:rsidRPr="00B75733">
        <w:rPr>
          <w:rFonts w:eastAsia="Arial Unicode MS"/>
          <w:szCs w:val="28"/>
          <w:lang w:val="en-US" w:eastAsia="en-US" w:bidi="en-US"/>
        </w:rPr>
        <w:t>I</w:t>
      </w:r>
      <w:r w:rsidRPr="00B75733">
        <w:rPr>
          <w:rFonts w:eastAsia="Arial Unicode MS"/>
          <w:szCs w:val="28"/>
          <w:lang w:eastAsia="en-US" w:bidi="en-US"/>
        </w:rPr>
        <w:t xml:space="preserve"> номинация – рисунок на тему «Безопасный труд в моем представлении» (для учащихся 1 – 4 классов);</w:t>
      </w:r>
    </w:p>
    <w:p w:rsidR="008A349E" w:rsidRPr="00B75733" w:rsidRDefault="008A349E" w:rsidP="008A349E">
      <w:pPr>
        <w:suppressAutoHyphens/>
        <w:spacing w:line="360" w:lineRule="auto"/>
        <w:ind w:firstLine="709"/>
        <w:rPr>
          <w:rFonts w:eastAsia="Arial Unicode MS"/>
          <w:szCs w:val="28"/>
          <w:lang w:eastAsia="en-US" w:bidi="en-US"/>
        </w:rPr>
      </w:pPr>
      <w:r w:rsidRPr="00B75733">
        <w:rPr>
          <w:rFonts w:eastAsia="Arial Unicode MS"/>
          <w:szCs w:val="28"/>
          <w:lang w:val="en-US" w:eastAsia="en-US" w:bidi="en-US"/>
        </w:rPr>
        <w:t>II</w:t>
      </w:r>
      <w:r w:rsidRPr="00B75733">
        <w:rPr>
          <w:rFonts w:eastAsia="Arial Unicode MS"/>
          <w:szCs w:val="28"/>
          <w:lang w:eastAsia="en-US" w:bidi="en-US"/>
        </w:rPr>
        <w:t xml:space="preserve"> номинация – рисунок на тему «Безопасный труд в моем представлении» (для учащихся 5 – 8 классов);</w:t>
      </w:r>
    </w:p>
    <w:p w:rsidR="008A349E" w:rsidRPr="00B75733" w:rsidRDefault="008A349E" w:rsidP="008A349E">
      <w:pPr>
        <w:suppressAutoHyphens/>
        <w:spacing w:line="360" w:lineRule="auto"/>
        <w:ind w:firstLine="709"/>
        <w:rPr>
          <w:rFonts w:eastAsia="Arial Unicode MS"/>
          <w:szCs w:val="28"/>
          <w:lang w:eastAsia="en-US" w:bidi="en-US"/>
        </w:rPr>
      </w:pPr>
      <w:r w:rsidRPr="00B75733">
        <w:rPr>
          <w:rFonts w:eastAsia="Arial Unicode MS"/>
          <w:szCs w:val="28"/>
          <w:lang w:val="en-US" w:eastAsia="en-US" w:bidi="en-US"/>
        </w:rPr>
        <w:t>III</w:t>
      </w:r>
      <w:r w:rsidRPr="00B75733">
        <w:rPr>
          <w:rFonts w:eastAsia="Arial Unicode MS"/>
          <w:szCs w:val="28"/>
          <w:lang w:eastAsia="en-US" w:bidi="en-US"/>
        </w:rPr>
        <w:t xml:space="preserve"> номинация – рисунок на тему «Безопасный труд в моем представлении» (для учащихся 9 – 11 классов);</w:t>
      </w:r>
    </w:p>
    <w:p w:rsidR="008A349E" w:rsidRDefault="008A349E" w:rsidP="008A349E">
      <w:pPr>
        <w:tabs>
          <w:tab w:val="left" w:pos="1260"/>
        </w:tabs>
        <w:suppressAutoHyphens/>
        <w:spacing w:line="360" w:lineRule="auto"/>
        <w:ind w:firstLine="709"/>
        <w:rPr>
          <w:rFonts w:eastAsia="Arial Unicode MS"/>
          <w:szCs w:val="28"/>
          <w:lang w:eastAsia="en-US" w:bidi="en-US"/>
        </w:rPr>
      </w:pPr>
      <w:r w:rsidRPr="00B75733">
        <w:rPr>
          <w:rFonts w:eastAsia="Arial Unicode MS"/>
          <w:szCs w:val="28"/>
          <w:lang w:val="en-US" w:eastAsia="en-US" w:bidi="en-US"/>
        </w:rPr>
        <w:t>IV</w:t>
      </w:r>
      <w:r w:rsidRPr="00B75733">
        <w:rPr>
          <w:rFonts w:eastAsia="Arial Unicode MS"/>
          <w:szCs w:val="28"/>
          <w:lang w:eastAsia="en-US" w:bidi="en-US"/>
        </w:rPr>
        <w:t xml:space="preserve"> номинация –</w:t>
      </w:r>
      <w:r>
        <w:rPr>
          <w:rFonts w:eastAsia="Arial Unicode MS"/>
          <w:szCs w:val="28"/>
          <w:lang w:eastAsia="en-US" w:bidi="en-US"/>
        </w:rPr>
        <w:t xml:space="preserve"> </w:t>
      </w:r>
      <w:proofErr w:type="spellStart"/>
      <w:r>
        <w:rPr>
          <w:rFonts w:eastAsia="Arial Unicode MS"/>
          <w:szCs w:val="28"/>
          <w:lang w:eastAsia="en-US" w:bidi="en-US"/>
        </w:rPr>
        <w:t>нейроАРТ</w:t>
      </w:r>
      <w:proofErr w:type="spellEnd"/>
      <w:r>
        <w:rPr>
          <w:rFonts w:eastAsia="Arial Unicode MS"/>
          <w:szCs w:val="28"/>
          <w:lang w:eastAsia="en-US" w:bidi="en-US"/>
        </w:rPr>
        <w:t xml:space="preserve"> на тему «Безопасность превыше всего</w:t>
      </w:r>
      <w:r w:rsidRPr="00B75733">
        <w:rPr>
          <w:rFonts w:eastAsia="Arial Unicode MS"/>
          <w:szCs w:val="28"/>
          <w:lang w:eastAsia="en-US" w:bidi="en-US"/>
        </w:rPr>
        <w:t>» (для учащихся 1 – 4 классов);</w:t>
      </w:r>
    </w:p>
    <w:p w:rsidR="008A349E" w:rsidRDefault="008A349E" w:rsidP="008A349E">
      <w:pPr>
        <w:tabs>
          <w:tab w:val="left" w:pos="1260"/>
        </w:tabs>
        <w:suppressAutoHyphens/>
        <w:spacing w:line="360" w:lineRule="auto"/>
        <w:ind w:firstLine="709"/>
        <w:rPr>
          <w:rFonts w:eastAsia="Arial Unicode MS"/>
          <w:szCs w:val="28"/>
          <w:lang w:eastAsia="en-US" w:bidi="en-US"/>
        </w:rPr>
      </w:pPr>
      <w:r>
        <w:rPr>
          <w:rFonts w:eastAsia="Arial Unicode MS"/>
          <w:szCs w:val="28"/>
          <w:lang w:val="en-US" w:eastAsia="en-US" w:bidi="en-US"/>
        </w:rPr>
        <w:t>V</w:t>
      </w:r>
      <w:r w:rsidRPr="00392BEB">
        <w:rPr>
          <w:rFonts w:eastAsia="Arial Unicode MS"/>
          <w:szCs w:val="28"/>
          <w:lang w:eastAsia="en-US" w:bidi="en-US"/>
        </w:rPr>
        <w:t xml:space="preserve"> </w:t>
      </w:r>
      <w:r>
        <w:rPr>
          <w:rFonts w:eastAsia="Arial Unicode MS"/>
          <w:szCs w:val="28"/>
          <w:lang w:eastAsia="en-US" w:bidi="en-US"/>
        </w:rPr>
        <w:t xml:space="preserve">номинация - </w:t>
      </w:r>
      <w:proofErr w:type="spellStart"/>
      <w:r>
        <w:rPr>
          <w:rFonts w:eastAsia="Arial Unicode MS"/>
          <w:szCs w:val="28"/>
          <w:lang w:eastAsia="en-US" w:bidi="en-US"/>
        </w:rPr>
        <w:t>нейроАРТ</w:t>
      </w:r>
      <w:proofErr w:type="spellEnd"/>
      <w:r>
        <w:rPr>
          <w:rFonts w:eastAsia="Arial Unicode MS"/>
          <w:szCs w:val="28"/>
          <w:lang w:eastAsia="en-US" w:bidi="en-US"/>
        </w:rPr>
        <w:t xml:space="preserve"> </w:t>
      </w:r>
      <w:r w:rsidRPr="00B75733">
        <w:rPr>
          <w:rFonts w:eastAsia="Arial Unicode MS"/>
          <w:szCs w:val="28"/>
          <w:lang w:eastAsia="en-US" w:bidi="en-US"/>
        </w:rPr>
        <w:t>на тему «</w:t>
      </w:r>
      <w:r>
        <w:rPr>
          <w:rFonts w:eastAsia="Arial Unicode MS"/>
          <w:szCs w:val="28"/>
          <w:lang w:eastAsia="en-US" w:bidi="en-US"/>
        </w:rPr>
        <w:t>Безопасность превыше всего» (для учащихся 5</w:t>
      </w:r>
      <w:r w:rsidRPr="00B75733">
        <w:rPr>
          <w:rFonts w:eastAsia="Arial Unicode MS"/>
          <w:szCs w:val="28"/>
          <w:lang w:eastAsia="en-US" w:bidi="en-US"/>
        </w:rPr>
        <w:t xml:space="preserve"> – </w:t>
      </w:r>
      <w:r>
        <w:rPr>
          <w:rFonts w:eastAsia="Arial Unicode MS"/>
          <w:szCs w:val="28"/>
          <w:lang w:eastAsia="en-US" w:bidi="en-US"/>
        </w:rPr>
        <w:t>8</w:t>
      </w:r>
      <w:r w:rsidRPr="00B75733">
        <w:rPr>
          <w:rFonts w:eastAsia="Arial Unicode MS"/>
          <w:szCs w:val="28"/>
          <w:lang w:eastAsia="en-US" w:bidi="en-US"/>
        </w:rPr>
        <w:t xml:space="preserve"> классов);</w:t>
      </w:r>
    </w:p>
    <w:p w:rsidR="008A349E" w:rsidRDefault="008A349E" w:rsidP="008A349E">
      <w:pPr>
        <w:tabs>
          <w:tab w:val="left" w:pos="1260"/>
        </w:tabs>
        <w:suppressAutoHyphens/>
        <w:spacing w:line="360" w:lineRule="auto"/>
        <w:ind w:firstLine="709"/>
        <w:rPr>
          <w:rFonts w:eastAsia="Arial Unicode MS"/>
          <w:szCs w:val="28"/>
          <w:lang w:eastAsia="en-US" w:bidi="en-US"/>
        </w:rPr>
      </w:pPr>
      <w:r>
        <w:rPr>
          <w:rFonts w:eastAsia="Arial Unicode MS"/>
          <w:szCs w:val="28"/>
          <w:lang w:val="en-US" w:eastAsia="en-US" w:bidi="en-US"/>
        </w:rPr>
        <w:t>VI</w:t>
      </w:r>
      <w:r w:rsidRPr="00392BEB">
        <w:rPr>
          <w:rFonts w:eastAsia="Arial Unicode MS"/>
          <w:szCs w:val="28"/>
          <w:lang w:eastAsia="en-US" w:bidi="en-US"/>
        </w:rPr>
        <w:t xml:space="preserve"> </w:t>
      </w:r>
      <w:r>
        <w:rPr>
          <w:rFonts w:eastAsia="Arial Unicode MS"/>
          <w:szCs w:val="28"/>
          <w:lang w:eastAsia="en-US" w:bidi="en-US"/>
        </w:rPr>
        <w:t xml:space="preserve">номинация - </w:t>
      </w:r>
      <w:proofErr w:type="spellStart"/>
      <w:r>
        <w:rPr>
          <w:rFonts w:eastAsia="Arial Unicode MS"/>
          <w:szCs w:val="28"/>
          <w:lang w:eastAsia="en-US" w:bidi="en-US"/>
        </w:rPr>
        <w:t>нейроАРТ</w:t>
      </w:r>
      <w:proofErr w:type="spellEnd"/>
      <w:r>
        <w:rPr>
          <w:rFonts w:eastAsia="Arial Unicode MS"/>
          <w:szCs w:val="28"/>
          <w:lang w:eastAsia="en-US" w:bidi="en-US"/>
        </w:rPr>
        <w:t xml:space="preserve"> </w:t>
      </w:r>
      <w:r w:rsidRPr="00B75733">
        <w:rPr>
          <w:rFonts w:eastAsia="Arial Unicode MS"/>
          <w:szCs w:val="28"/>
          <w:lang w:eastAsia="en-US" w:bidi="en-US"/>
        </w:rPr>
        <w:t>на тему «</w:t>
      </w:r>
      <w:r>
        <w:rPr>
          <w:rFonts w:eastAsia="Arial Unicode MS"/>
          <w:szCs w:val="28"/>
          <w:lang w:eastAsia="en-US" w:bidi="en-US"/>
        </w:rPr>
        <w:t>Безопасность превыше всего» (для учащихся 9</w:t>
      </w:r>
      <w:r w:rsidRPr="00B75733">
        <w:rPr>
          <w:rFonts w:eastAsia="Arial Unicode MS"/>
          <w:szCs w:val="28"/>
          <w:lang w:eastAsia="en-US" w:bidi="en-US"/>
        </w:rPr>
        <w:t xml:space="preserve"> – </w:t>
      </w:r>
      <w:r>
        <w:rPr>
          <w:rFonts w:eastAsia="Arial Unicode MS"/>
          <w:szCs w:val="28"/>
          <w:lang w:eastAsia="en-US" w:bidi="en-US"/>
        </w:rPr>
        <w:t>11</w:t>
      </w:r>
      <w:r w:rsidRPr="00B75733">
        <w:rPr>
          <w:rFonts w:eastAsia="Arial Unicode MS"/>
          <w:szCs w:val="28"/>
          <w:lang w:eastAsia="en-US" w:bidi="en-US"/>
        </w:rPr>
        <w:t xml:space="preserve"> классов);</w:t>
      </w:r>
    </w:p>
    <w:p w:rsidR="008A349E" w:rsidRPr="00B75733" w:rsidRDefault="008A349E" w:rsidP="008A349E">
      <w:pPr>
        <w:tabs>
          <w:tab w:val="left" w:pos="1260"/>
        </w:tabs>
        <w:suppressAutoHyphens/>
        <w:spacing w:line="360" w:lineRule="auto"/>
        <w:ind w:firstLine="709"/>
        <w:rPr>
          <w:rFonts w:eastAsia="Arial Unicode MS"/>
          <w:szCs w:val="28"/>
          <w:lang w:eastAsia="en-US" w:bidi="en-US"/>
        </w:rPr>
      </w:pPr>
      <w:r>
        <w:rPr>
          <w:rFonts w:eastAsia="Arial Unicode MS"/>
          <w:szCs w:val="28"/>
          <w:lang w:val="en-US" w:eastAsia="en-US" w:bidi="en-US"/>
        </w:rPr>
        <w:t>VII</w:t>
      </w:r>
      <w:r w:rsidRPr="00392BEB">
        <w:rPr>
          <w:rFonts w:eastAsia="Arial Unicode MS"/>
          <w:szCs w:val="28"/>
          <w:lang w:eastAsia="en-US" w:bidi="en-US"/>
        </w:rPr>
        <w:t xml:space="preserve"> </w:t>
      </w:r>
      <w:r>
        <w:rPr>
          <w:rFonts w:eastAsia="Arial Unicode MS"/>
          <w:szCs w:val="28"/>
          <w:lang w:eastAsia="en-US" w:bidi="en-US"/>
        </w:rPr>
        <w:t xml:space="preserve">номинация -  </w:t>
      </w:r>
      <w:r w:rsidRPr="00B75733">
        <w:rPr>
          <w:rFonts w:eastAsia="Arial Unicode MS"/>
          <w:szCs w:val="28"/>
          <w:lang w:eastAsia="en-US" w:bidi="en-US"/>
        </w:rPr>
        <w:t xml:space="preserve"> видеоролик на тему «Безопасный труд – достойный труд» (для учащихся 9 – 11 классов);</w:t>
      </w:r>
    </w:p>
    <w:p w:rsidR="008A349E" w:rsidRPr="00B75733" w:rsidRDefault="008A349E" w:rsidP="008A349E">
      <w:pPr>
        <w:tabs>
          <w:tab w:val="left" w:pos="1260"/>
        </w:tabs>
        <w:suppressAutoHyphens/>
        <w:spacing w:line="360" w:lineRule="auto"/>
        <w:ind w:firstLine="709"/>
        <w:rPr>
          <w:rFonts w:eastAsia="Arial Unicode MS"/>
          <w:szCs w:val="28"/>
          <w:lang w:eastAsia="en-US" w:bidi="en-US"/>
        </w:rPr>
      </w:pPr>
      <w:r w:rsidRPr="00B75733">
        <w:rPr>
          <w:rFonts w:eastAsia="Arial Unicode MS"/>
          <w:szCs w:val="28"/>
          <w:lang w:val="en-US" w:eastAsia="en-US" w:bidi="en-US"/>
        </w:rPr>
        <w:t>V</w:t>
      </w:r>
      <w:r>
        <w:rPr>
          <w:rFonts w:eastAsia="Arial Unicode MS"/>
          <w:szCs w:val="28"/>
          <w:lang w:val="en-US" w:eastAsia="en-US" w:bidi="en-US"/>
        </w:rPr>
        <w:t>III</w:t>
      </w:r>
      <w:r w:rsidRPr="00B75733">
        <w:rPr>
          <w:rFonts w:eastAsia="Arial Unicode MS"/>
          <w:szCs w:val="28"/>
          <w:lang w:eastAsia="en-US" w:bidi="en-US"/>
        </w:rPr>
        <w:t xml:space="preserve"> номинация – комикс на тему «Труд должен быть безопасным» (для учащихся 9 – 11 классов).</w:t>
      </w:r>
    </w:p>
    <w:p w:rsidR="00AD3E70" w:rsidRDefault="00AD3E70" w:rsidP="00494B38">
      <w:pPr>
        <w:spacing w:line="360" w:lineRule="auto"/>
        <w:ind w:firstLine="709"/>
        <w:rPr>
          <w:color w:val="000000"/>
          <w:szCs w:val="28"/>
        </w:rPr>
      </w:pPr>
    </w:p>
    <w:p w:rsidR="00494B38" w:rsidRDefault="00494B38" w:rsidP="00475B82">
      <w:pPr>
        <w:spacing w:line="360" w:lineRule="auto"/>
        <w:ind w:firstLine="709"/>
        <w:rPr>
          <w:color w:val="000000"/>
          <w:szCs w:val="28"/>
        </w:rPr>
      </w:pPr>
      <w:r w:rsidRPr="00B56511">
        <w:rPr>
          <w:color w:val="000000"/>
          <w:szCs w:val="28"/>
        </w:rPr>
        <w:t>Информация о проведении Конкурса размещена на официальном                          сайте министерства труда</w:t>
      </w:r>
      <w:r w:rsidR="00475B82">
        <w:rPr>
          <w:color w:val="000000"/>
          <w:szCs w:val="28"/>
        </w:rPr>
        <w:t>, занятости и миграционной политики Самарской области в</w:t>
      </w:r>
      <w:r w:rsidRPr="00B56511">
        <w:rPr>
          <w:color w:val="000000"/>
          <w:szCs w:val="28"/>
        </w:rPr>
        <w:t xml:space="preserve"> сети Интернет по адресу: </w:t>
      </w:r>
      <w:hyperlink r:id="rId5" w:history="1">
        <w:r w:rsidRPr="00B56511">
          <w:rPr>
            <w:rStyle w:val="a3"/>
            <w:szCs w:val="28"/>
          </w:rPr>
          <w:t>https://trud.samregion.ru/category/deyatelnost/konkursy/oblastnoj-detskij-konkurs-bezopasnost-truda-v-moem-predstavlenii/</w:t>
        </w:r>
      </w:hyperlink>
    </w:p>
    <w:p w:rsidR="005B0029" w:rsidRDefault="005B0029" w:rsidP="00494B38">
      <w:pPr>
        <w:spacing w:line="360" w:lineRule="auto"/>
        <w:ind w:firstLine="709"/>
        <w:rPr>
          <w:color w:val="000000"/>
          <w:szCs w:val="28"/>
        </w:rPr>
      </w:pPr>
    </w:p>
    <w:p w:rsidR="005B0029" w:rsidRPr="00B56511" w:rsidRDefault="005B0029" w:rsidP="00494B38">
      <w:pPr>
        <w:spacing w:line="360" w:lineRule="auto"/>
        <w:ind w:firstLine="709"/>
        <w:rPr>
          <w:color w:val="000000"/>
          <w:szCs w:val="28"/>
        </w:rPr>
      </w:pPr>
    </w:p>
    <w:p w:rsidR="001767E2" w:rsidRDefault="001767E2">
      <w:bookmarkStart w:id="0" w:name="_GoBack"/>
      <w:bookmarkEnd w:id="0"/>
    </w:p>
    <w:sectPr w:rsidR="00176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53049"/>
    <w:multiLevelType w:val="hybridMultilevel"/>
    <w:tmpl w:val="AF784214"/>
    <w:lvl w:ilvl="0" w:tplc="A68E2368">
      <w:start w:val="4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22A66643"/>
    <w:multiLevelType w:val="hybridMultilevel"/>
    <w:tmpl w:val="DF72A6E0"/>
    <w:lvl w:ilvl="0" w:tplc="AC5CB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B38"/>
    <w:rsid w:val="0012777F"/>
    <w:rsid w:val="001767E2"/>
    <w:rsid w:val="00475B82"/>
    <w:rsid w:val="00494B38"/>
    <w:rsid w:val="005B0029"/>
    <w:rsid w:val="005F147A"/>
    <w:rsid w:val="008A349E"/>
    <w:rsid w:val="00AD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BEA1B-19AA-4AF9-9B47-68DAD983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B38"/>
    <w:pPr>
      <w:widowControl w:val="0"/>
      <w:spacing w:after="0" w:line="240" w:lineRule="auto"/>
      <w:ind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94B38"/>
    <w:rPr>
      <w:color w:val="000080"/>
      <w:u w:val="single"/>
    </w:rPr>
  </w:style>
  <w:style w:type="paragraph" w:customStyle="1" w:styleId="a4">
    <w:name w:val="Содержимое врезки"/>
    <w:basedOn w:val="a5"/>
    <w:rsid w:val="00494B38"/>
  </w:style>
  <w:style w:type="paragraph" w:styleId="a5">
    <w:name w:val="Body Text"/>
    <w:basedOn w:val="a"/>
    <w:link w:val="a6"/>
    <w:uiPriority w:val="99"/>
    <w:semiHidden/>
    <w:unhideWhenUsed/>
    <w:rsid w:val="00494B3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94B38"/>
    <w:rPr>
      <w:rFonts w:ascii="Times New Roman" w:eastAsia="Lucida Sans Unicode" w:hAnsi="Times New Roman" w:cs="Tahoma"/>
      <w:sz w:val="28"/>
      <w:szCs w:val="24"/>
      <w:lang w:eastAsia="ru-RU" w:bidi="ru-RU"/>
    </w:rPr>
  </w:style>
  <w:style w:type="paragraph" w:styleId="a7">
    <w:name w:val="Normal (Web)"/>
    <w:basedOn w:val="a"/>
    <w:uiPriority w:val="99"/>
    <w:unhideWhenUsed/>
    <w:rsid w:val="005B0029"/>
    <w:pPr>
      <w:widowControl/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lang w:bidi="ar-SA"/>
    </w:rPr>
  </w:style>
  <w:style w:type="paragraph" w:styleId="a8">
    <w:name w:val="No Spacing"/>
    <w:uiPriority w:val="1"/>
    <w:qFormat/>
    <w:rsid w:val="008A34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F1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rud.samregion.ru/category/deyatelnost/konkursy/oblastnoj-detskij-konkurs-bezopasnost-truda-v-moem-predstavleni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Климачёва Татьяна Евгеньевна</dc:creator>
  <cp:keywords/>
  <dc:description/>
  <cp:lastModifiedBy>Климачёва Татьяна Евгеньевна</cp:lastModifiedBy>
  <cp:revision>7</cp:revision>
  <dcterms:created xsi:type="dcterms:W3CDTF">2025-11-14T04:30:00Z</dcterms:created>
  <dcterms:modified xsi:type="dcterms:W3CDTF">2026-11-05T06:28:00Z</dcterms:modified>
</cp:coreProperties>
</file>