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861" w:rsidRPr="00A70EC6" w:rsidRDefault="002B5861" w:rsidP="00C931D8">
      <w:pPr>
        <w:suppressAutoHyphens/>
        <w:spacing w:after="0" w:line="360" w:lineRule="exact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70EC6">
        <w:rPr>
          <w:rFonts w:ascii="Times New Roman" w:eastAsia="Times New Roman" w:hAnsi="Times New Roman" w:cs="Times New Roman"/>
          <w:sz w:val="26"/>
          <w:szCs w:val="26"/>
        </w:rPr>
        <w:t>Приложение № 2</w:t>
      </w:r>
    </w:p>
    <w:p w:rsidR="002B5861" w:rsidRPr="00A70EC6" w:rsidRDefault="002B5861" w:rsidP="00C931D8">
      <w:pPr>
        <w:spacing w:after="0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2B5861" w:rsidRPr="00A70EC6" w:rsidRDefault="002B5861" w:rsidP="00C931D8">
      <w:pPr>
        <w:spacing w:after="0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Уроки, извлече</w:t>
      </w:r>
      <w:r w:rsidRPr="00A70EC6">
        <w:rPr>
          <w:rFonts w:ascii="Times New Roman" w:hAnsi="Times New Roman" w:cs="Times New Roman"/>
          <w:b/>
          <w:spacing w:val="20"/>
          <w:sz w:val="28"/>
          <w:szCs w:val="28"/>
        </w:rPr>
        <w:t>нные из несчастных случаев</w:t>
      </w:r>
    </w:p>
    <w:p w:rsidR="00E4544E" w:rsidRDefault="00E4544E" w:rsidP="00C931D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3686"/>
        <w:gridCol w:w="3543"/>
      </w:tblGrid>
      <w:tr w:rsidR="00E4544E" w:rsidRPr="00E4544E" w:rsidTr="00E4544E">
        <w:trPr>
          <w:trHeight w:val="375"/>
          <w:jc w:val="center"/>
        </w:trPr>
        <w:tc>
          <w:tcPr>
            <w:tcW w:w="2405" w:type="dxa"/>
          </w:tcPr>
          <w:p w:rsidR="00E4544E" w:rsidRPr="00E4544E" w:rsidRDefault="00E4544E" w:rsidP="00C931D8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4544E">
              <w:rPr>
                <w:rFonts w:ascii="Times New Roman" w:eastAsia="Times New Roman" w:hAnsi="Times New Roman" w:cs="Times New Roman"/>
                <w:b/>
              </w:rPr>
              <w:t>Дата происшествия</w:t>
            </w:r>
          </w:p>
        </w:tc>
        <w:tc>
          <w:tcPr>
            <w:tcW w:w="3686" w:type="dxa"/>
            <w:vAlign w:val="center"/>
          </w:tcPr>
          <w:p w:rsidR="00E4544E" w:rsidRPr="00E4544E" w:rsidRDefault="00E4544E" w:rsidP="00C931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4544E">
              <w:rPr>
                <w:rFonts w:ascii="Times New Roman" w:eastAsia="Times New Roman" w:hAnsi="Times New Roman" w:cs="Times New Roman"/>
              </w:rPr>
              <w:t>02.05.2025</w:t>
            </w:r>
          </w:p>
        </w:tc>
        <w:tc>
          <w:tcPr>
            <w:tcW w:w="3543" w:type="dxa"/>
            <w:vMerge w:val="restart"/>
          </w:tcPr>
          <w:p w:rsidR="00E4544E" w:rsidRDefault="00E4544E" w:rsidP="00C93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4544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3. Мероприятия </w:t>
            </w:r>
            <w:r w:rsidRPr="00E4544E"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по устранению причин несчастного случая</w:t>
            </w:r>
          </w:p>
          <w:p w:rsidR="00D21151" w:rsidRPr="00E4544E" w:rsidRDefault="00D21151" w:rsidP="00C93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4544E" w:rsidRPr="00E4544E" w:rsidRDefault="00E4544E" w:rsidP="00C931D8">
            <w:pPr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 w:rsidRPr="00E4544E">
              <w:rPr>
                <w:rFonts w:ascii="Times New Roman" w:eastAsia="Times New Roman" w:hAnsi="Times New Roman" w:cs="Times New Roman"/>
                <w:b/>
              </w:rPr>
              <w:t>3.1</w:t>
            </w:r>
            <w:r w:rsidRPr="00E4544E">
              <w:rPr>
                <w:rFonts w:ascii="Times New Roman" w:eastAsia="Times New Roman" w:hAnsi="Times New Roman" w:cs="Times New Roman"/>
              </w:rPr>
              <w:t xml:space="preserve"> Обстоятельства </w:t>
            </w:r>
            <w:r w:rsidRPr="00E4544E">
              <w:rPr>
                <w:rFonts w:ascii="Times New Roman" w:eastAsia="Times New Roman" w:hAnsi="Times New Roman" w:cs="Times New Roman"/>
              </w:rPr>
              <w:br/>
              <w:t>и причины несчастного случая доведены до работников производственных подразделений филиала.</w:t>
            </w:r>
          </w:p>
          <w:p w:rsidR="00E4544E" w:rsidRPr="00E4544E" w:rsidRDefault="00E4544E" w:rsidP="00C931D8">
            <w:pPr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 w:rsidRPr="00E4544E">
              <w:rPr>
                <w:rFonts w:ascii="Times New Roman" w:eastAsia="Times New Roman" w:hAnsi="Times New Roman" w:cs="Times New Roman"/>
                <w:b/>
              </w:rPr>
              <w:t>3.2</w:t>
            </w:r>
            <w:r w:rsidRPr="00E4544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Провед</w:t>
            </w:r>
            <w:proofErr w:type="spellEnd"/>
            <w:r w:rsidR="00C97952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E4544E">
              <w:rPr>
                <w:rFonts w:ascii="Times New Roman" w:eastAsia="Times New Roman" w:hAnsi="Times New Roman" w:cs="Times New Roman"/>
              </w:rPr>
              <w:t xml:space="preserve">н внеплановый инструктаж по охране труда </w:t>
            </w:r>
            <w:r w:rsidRPr="00E4544E">
              <w:rPr>
                <w:rFonts w:ascii="Times New Roman" w:eastAsia="Times New Roman" w:hAnsi="Times New Roman" w:cs="Times New Roman"/>
              </w:rPr>
              <w:br/>
              <w:t>и электробезопасности электротехническому персоналу, обслуживающему ВЛ всех классов напряжения.</w:t>
            </w:r>
          </w:p>
          <w:p w:rsidR="00E4544E" w:rsidRPr="00E4544E" w:rsidRDefault="00E4544E" w:rsidP="00C931D8">
            <w:pPr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 w:rsidRPr="00E4544E">
              <w:rPr>
                <w:rFonts w:ascii="Times New Roman" w:eastAsia="Times New Roman" w:hAnsi="Times New Roman" w:cs="Times New Roman"/>
                <w:b/>
              </w:rPr>
              <w:t>3.3</w:t>
            </w:r>
            <w:r w:rsidRPr="00E4544E">
              <w:rPr>
                <w:rFonts w:ascii="Times New Roman" w:eastAsia="Times New Roman" w:hAnsi="Times New Roman" w:cs="Times New Roman"/>
              </w:rPr>
              <w:t xml:space="preserve"> Организовано проведение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внепланов</w:t>
            </w:r>
            <w:proofErr w:type="spellEnd"/>
            <w:r w:rsidR="00987206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E4544E">
              <w:rPr>
                <w:rFonts w:ascii="Times New Roman" w:eastAsia="Times New Roman" w:hAnsi="Times New Roman" w:cs="Times New Roman"/>
              </w:rPr>
              <w:t xml:space="preserve"> специальной оценки условий труда рабочего места погибшего.</w:t>
            </w:r>
          </w:p>
          <w:p w:rsidR="00E4544E" w:rsidRPr="00E4544E" w:rsidRDefault="00E4544E" w:rsidP="00C931D8">
            <w:pPr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 w:rsidRPr="00E4544E">
              <w:rPr>
                <w:rFonts w:ascii="Times New Roman" w:eastAsia="Times New Roman" w:hAnsi="Times New Roman" w:cs="Times New Roman"/>
                <w:b/>
              </w:rPr>
              <w:t>3.4</w:t>
            </w:r>
            <w:r w:rsidRPr="00E4544E">
              <w:rPr>
                <w:rFonts w:ascii="Times New Roman" w:eastAsia="Times New Roman" w:hAnsi="Times New Roman" w:cs="Times New Roman"/>
              </w:rPr>
              <w:t xml:space="preserve"> Установлен порядок при целевом инструктаже индивидуального подтверждения каждым членом бригады понимания, что ВЛ находится под напряжением при осмотрах ВЛ 6-35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 в режиме замыкания на землю или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неполнофазном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 режиме (с применением средств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видеофиксации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>).</w:t>
            </w:r>
          </w:p>
          <w:p w:rsidR="00E4544E" w:rsidRPr="00E4544E" w:rsidRDefault="00E4544E" w:rsidP="00C931D8">
            <w:pPr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 w:rsidRPr="00E4544E">
              <w:rPr>
                <w:rFonts w:ascii="Times New Roman" w:eastAsia="Times New Roman" w:hAnsi="Times New Roman" w:cs="Times New Roman"/>
                <w:b/>
              </w:rPr>
              <w:t>3.5</w:t>
            </w:r>
            <w:r w:rsidRPr="00E4544E">
              <w:rPr>
                <w:rFonts w:ascii="Times New Roman" w:eastAsia="Times New Roman" w:hAnsi="Times New Roman" w:cs="Times New Roman"/>
              </w:rPr>
              <w:t xml:space="preserve"> Организована закупка и обеспечение персонала службы ЛЭП сигнализаторами напряжения 35-110</w:t>
            </w:r>
            <w:r w:rsidR="0098720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кВ.</w:t>
            </w:r>
            <w:proofErr w:type="spellEnd"/>
          </w:p>
          <w:p w:rsidR="00E4544E" w:rsidRPr="00E4544E" w:rsidRDefault="00E4544E" w:rsidP="00C931D8">
            <w:pPr>
              <w:ind w:firstLine="459"/>
              <w:jc w:val="both"/>
              <w:rPr>
                <w:rFonts w:ascii="Times New Roman" w:eastAsia="Times New Roman" w:hAnsi="Times New Roman" w:cs="Times New Roman"/>
                <w:b/>
              </w:rPr>
            </w:pPr>
            <w:bookmarkStart w:id="0" w:name="_w2e3tfy9rlwd" w:colFirst="0" w:colLast="0"/>
            <w:bookmarkEnd w:id="0"/>
            <w:r w:rsidRPr="00E4544E">
              <w:rPr>
                <w:rFonts w:ascii="Times New Roman" w:eastAsia="Times New Roman" w:hAnsi="Times New Roman" w:cs="Times New Roman"/>
                <w:b/>
              </w:rPr>
              <w:t xml:space="preserve">3.6 </w:t>
            </w:r>
            <w:r w:rsidRPr="00E4544E">
              <w:rPr>
                <w:rFonts w:ascii="Times New Roman" w:eastAsia="Times New Roman" w:hAnsi="Times New Roman" w:cs="Times New Roman"/>
              </w:rPr>
              <w:t>Проведено практическое обучение на учебно-тренировочных полигонах персонала СЛЭП по теме «Порядок проведения осмотров электроустановок (ВЛ, ТП, РП), в том числе, отключенных действием защит».</w:t>
            </w:r>
          </w:p>
        </w:tc>
      </w:tr>
      <w:tr w:rsidR="00865C01" w:rsidRPr="00E4544E" w:rsidTr="00E4544E">
        <w:trPr>
          <w:jc w:val="center"/>
        </w:trPr>
        <w:tc>
          <w:tcPr>
            <w:tcW w:w="2405" w:type="dxa"/>
          </w:tcPr>
          <w:p w:rsidR="00865C01" w:rsidRPr="00E4544E" w:rsidRDefault="002372AD" w:rsidP="00C931D8">
            <w:pPr>
              <w:rPr>
                <w:rFonts w:ascii="Times New Roman" w:eastAsia="Times New Roman" w:hAnsi="Times New Roman" w:cs="Times New Roman"/>
                <w:b/>
              </w:rPr>
            </w:pPr>
            <w:r w:rsidRPr="00E4544E">
              <w:rPr>
                <w:rFonts w:ascii="Times New Roman" w:eastAsia="Times New Roman" w:hAnsi="Times New Roman" w:cs="Times New Roman"/>
                <w:b/>
              </w:rPr>
              <w:t>Наименование организации</w:t>
            </w:r>
          </w:p>
        </w:tc>
        <w:tc>
          <w:tcPr>
            <w:tcW w:w="3686" w:type="dxa"/>
            <w:vAlign w:val="center"/>
          </w:tcPr>
          <w:p w:rsidR="00865C01" w:rsidRPr="00E4544E" w:rsidRDefault="002372AD" w:rsidP="00C931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44E">
              <w:rPr>
                <w:rFonts w:ascii="Times New Roman" w:eastAsia="Times New Roman" w:hAnsi="Times New Roman" w:cs="Times New Roman"/>
              </w:rPr>
              <w:t>Филиал ПАО «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Россети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 Центр» - «Тверьэнерго»</w:t>
            </w:r>
          </w:p>
        </w:tc>
        <w:tc>
          <w:tcPr>
            <w:tcW w:w="3543" w:type="dxa"/>
            <w:vMerge/>
          </w:tcPr>
          <w:p w:rsidR="00865C01" w:rsidRPr="00E4544E" w:rsidRDefault="00865C01" w:rsidP="00C93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865C01" w:rsidRPr="00E4544E" w:rsidTr="00E4544E">
        <w:trPr>
          <w:jc w:val="center"/>
        </w:trPr>
        <w:tc>
          <w:tcPr>
            <w:tcW w:w="2405" w:type="dxa"/>
          </w:tcPr>
          <w:p w:rsidR="00865C01" w:rsidRPr="00E4544E" w:rsidRDefault="002372AD" w:rsidP="00C931D8">
            <w:pPr>
              <w:rPr>
                <w:rFonts w:ascii="Times New Roman" w:eastAsia="Times New Roman" w:hAnsi="Times New Roman" w:cs="Times New Roman"/>
                <w:b/>
              </w:rPr>
            </w:pPr>
            <w:r w:rsidRPr="00E4544E">
              <w:rPr>
                <w:rFonts w:ascii="Times New Roman" w:eastAsia="Times New Roman" w:hAnsi="Times New Roman" w:cs="Times New Roman"/>
                <w:b/>
              </w:rPr>
              <w:t>Место несчастного случая</w:t>
            </w:r>
          </w:p>
        </w:tc>
        <w:tc>
          <w:tcPr>
            <w:tcW w:w="3686" w:type="dxa"/>
            <w:vAlign w:val="center"/>
          </w:tcPr>
          <w:p w:rsidR="00865C01" w:rsidRPr="00E4544E" w:rsidRDefault="002372AD" w:rsidP="00C931D8">
            <w:pPr>
              <w:ind w:left="-27"/>
              <w:jc w:val="center"/>
              <w:rPr>
                <w:rFonts w:ascii="Times New Roman" w:eastAsia="Times New Roman" w:hAnsi="Times New Roman" w:cs="Times New Roman"/>
              </w:rPr>
            </w:pPr>
            <w:r w:rsidRPr="00E4544E">
              <w:rPr>
                <w:rFonts w:ascii="Times New Roman" w:eastAsia="Times New Roman" w:hAnsi="Times New Roman" w:cs="Times New Roman"/>
              </w:rPr>
              <w:t xml:space="preserve">ВЛ 35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 Нерль-Белый Городок</w:t>
            </w:r>
          </w:p>
        </w:tc>
        <w:tc>
          <w:tcPr>
            <w:tcW w:w="3543" w:type="dxa"/>
            <w:vMerge/>
          </w:tcPr>
          <w:p w:rsidR="00865C01" w:rsidRPr="00E4544E" w:rsidRDefault="00865C01" w:rsidP="00C93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865C01" w:rsidRPr="00E4544E">
        <w:trPr>
          <w:jc w:val="center"/>
        </w:trPr>
        <w:tc>
          <w:tcPr>
            <w:tcW w:w="2405" w:type="dxa"/>
          </w:tcPr>
          <w:p w:rsidR="00865C01" w:rsidRPr="00E4544E" w:rsidRDefault="002372AD" w:rsidP="00C931D8">
            <w:pPr>
              <w:rPr>
                <w:rFonts w:ascii="Times New Roman" w:eastAsia="Times New Roman" w:hAnsi="Times New Roman" w:cs="Times New Roman"/>
                <w:b/>
              </w:rPr>
            </w:pPr>
            <w:r w:rsidRPr="00E4544E">
              <w:rPr>
                <w:rFonts w:ascii="Times New Roman" w:eastAsia="Times New Roman" w:hAnsi="Times New Roman" w:cs="Times New Roman"/>
                <w:b/>
              </w:rPr>
              <w:t>Вид происшествия</w:t>
            </w:r>
          </w:p>
        </w:tc>
        <w:tc>
          <w:tcPr>
            <w:tcW w:w="3686" w:type="dxa"/>
            <w:vAlign w:val="center"/>
          </w:tcPr>
          <w:p w:rsidR="00865C01" w:rsidRPr="00E4544E" w:rsidRDefault="002372AD" w:rsidP="00C931D8">
            <w:pPr>
              <w:tabs>
                <w:tab w:val="left" w:pos="3327"/>
              </w:tabs>
              <w:ind w:left="-27" w:firstLine="27"/>
              <w:jc w:val="center"/>
              <w:rPr>
                <w:rFonts w:ascii="Times New Roman" w:eastAsia="Times New Roman" w:hAnsi="Times New Roman" w:cs="Times New Roman"/>
              </w:rPr>
            </w:pPr>
            <w:r w:rsidRPr="00E4544E">
              <w:rPr>
                <w:rFonts w:ascii="Times New Roman" w:eastAsia="Times New Roman" w:hAnsi="Times New Roman" w:cs="Times New Roman"/>
              </w:rPr>
              <w:t>Поражение электрическим током</w:t>
            </w:r>
          </w:p>
        </w:tc>
        <w:tc>
          <w:tcPr>
            <w:tcW w:w="3543" w:type="dxa"/>
            <w:vMerge/>
          </w:tcPr>
          <w:p w:rsidR="00865C01" w:rsidRPr="00E4544E" w:rsidRDefault="00865C01" w:rsidP="00C93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865C01" w:rsidRPr="00E4544E" w:rsidTr="00987206">
        <w:trPr>
          <w:trHeight w:val="692"/>
          <w:jc w:val="center"/>
        </w:trPr>
        <w:tc>
          <w:tcPr>
            <w:tcW w:w="6091" w:type="dxa"/>
            <w:gridSpan w:val="2"/>
          </w:tcPr>
          <w:p w:rsidR="00C931D8" w:rsidRDefault="00C931D8" w:rsidP="00C931D8">
            <w:pPr>
              <w:ind w:left="1080"/>
              <w:rPr>
                <w:rFonts w:ascii="Times New Roman" w:eastAsia="Times New Roman" w:hAnsi="Times New Roman" w:cs="Times New Roman"/>
                <w:b/>
              </w:rPr>
            </w:pPr>
          </w:p>
          <w:p w:rsidR="00865C01" w:rsidRDefault="002372AD" w:rsidP="00C931D8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E4544E">
              <w:rPr>
                <w:rFonts w:ascii="Times New Roman" w:eastAsia="Times New Roman" w:hAnsi="Times New Roman" w:cs="Times New Roman"/>
                <w:b/>
              </w:rPr>
              <w:t>Краткое описание несчастного случая</w:t>
            </w:r>
          </w:p>
          <w:p w:rsidR="00C931D8" w:rsidRPr="00E4544E" w:rsidRDefault="00C931D8" w:rsidP="00C931D8">
            <w:pPr>
              <w:ind w:left="1080"/>
              <w:rPr>
                <w:rFonts w:ascii="Times New Roman" w:eastAsia="Times New Roman" w:hAnsi="Times New Roman" w:cs="Times New Roman"/>
                <w:b/>
              </w:rPr>
            </w:pPr>
          </w:p>
          <w:p w:rsidR="00865C01" w:rsidRPr="00E4544E" w:rsidRDefault="002372AD" w:rsidP="00C931D8">
            <w:pPr>
              <w:ind w:left="-28" w:firstLine="624"/>
              <w:jc w:val="both"/>
              <w:rPr>
                <w:rFonts w:ascii="Times New Roman" w:eastAsia="Times New Roman" w:hAnsi="Times New Roman" w:cs="Times New Roman"/>
              </w:rPr>
            </w:pPr>
            <w:r w:rsidRPr="00E4544E">
              <w:rPr>
                <w:rFonts w:ascii="Times New Roman" w:eastAsia="Times New Roman" w:hAnsi="Times New Roman" w:cs="Times New Roman"/>
              </w:rPr>
              <w:t xml:space="preserve">02.05.2025 в 07:00 дежурный </w:t>
            </w:r>
            <w:r w:rsidR="00373EAF" w:rsidRPr="00E4544E">
              <w:rPr>
                <w:rFonts w:ascii="Times New Roman" w:eastAsia="Times New Roman" w:hAnsi="Times New Roman" w:cs="Times New Roman"/>
              </w:rPr>
              <w:t>электромонт</w:t>
            </w:r>
            <w:r w:rsidR="00C97952">
              <w:rPr>
                <w:rFonts w:ascii="Times New Roman" w:eastAsia="Times New Roman" w:hAnsi="Times New Roman" w:cs="Times New Roman"/>
              </w:rPr>
              <w:t>е</w:t>
            </w:r>
            <w:r w:rsidR="00373EAF" w:rsidRPr="00E4544E">
              <w:rPr>
                <w:rFonts w:ascii="Times New Roman" w:eastAsia="Times New Roman" w:hAnsi="Times New Roman" w:cs="Times New Roman"/>
              </w:rPr>
              <w:t>р</w:t>
            </w:r>
            <w:r w:rsidRPr="00E4544E">
              <w:rPr>
                <w:rFonts w:ascii="Times New Roman" w:eastAsia="Times New Roman" w:hAnsi="Times New Roman" w:cs="Times New Roman"/>
              </w:rPr>
              <w:t xml:space="preserve"> ПС 35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 Белый Городок сообщил диспетчеру, что при осмотре оборудования ПС выявил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аварийно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отключ</w:t>
            </w:r>
            <w:proofErr w:type="spellEnd"/>
            <w:r w:rsidR="00C97952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нный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 выключатель 35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 (далее – В 35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) «Нерль» с неуспешным повторным включением. В результате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произвед</w:t>
            </w:r>
            <w:proofErr w:type="spellEnd"/>
            <w:r w:rsidR="00C97952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нных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 дальнейших оперативных переключений на ПС 35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 Белый Городок и ПС 35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 Нерль определено, что на воздушной линии (далее </w:t>
            </w:r>
            <w:r w:rsidR="00987206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E4544E">
              <w:rPr>
                <w:rFonts w:ascii="Times New Roman" w:eastAsia="Times New Roman" w:hAnsi="Times New Roman" w:cs="Times New Roman"/>
              </w:rPr>
              <w:t xml:space="preserve"> ВЛ) 35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 Нерль</w:t>
            </w:r>
            <w:r w:rsidR="00987206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E4544E">
              <w:rPr>
                <w:rFonts w:ascii="Times New Roman" w:eastAsia="Times New Roman" w:hAnsi="Times New Roman" w:cs="Times New Roman"/>
              </w:rPr>
              <w:t xml:space="preserve">Белый Городок, предположительно, обрыв одного провода, т.к. на ПС 35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 Белый Городок не приходит одна фаза. </w:t>
            </w:r>
          </w:p>
          <w:p w:rsidR="00865C01" w:rsidRPr="00E4544E" w:rsidRDefault="00987206" w:rsidP="00C931D8">
            <w:pPr>
              <w:widowControl w:val="0"/>
              <w:ind w:firstLine="59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proofErr w:type="spellStart"/>
            <w:r w:rsidR="002372AD" w:rsidRPr="00E4544E">
              <w:rPr>
                <w:rFonts w:ascii="Times New Roman" w:eastAsia="Times New Roman" w:hAnsi="Times New Roman" w:cs="Times New Roman"/>
              </w:rPr>
              <w:t>таб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="002372AD" w:rsidRPr="00E4544E">
              <w:rPr>
                <w:rFonts w:ascii="Times New Roman" w:eastAsia="Times New Roman" w:hAnsi="Times New Roman" w:cs="Times New Roman"/>
              </w:rPr>
              <w:t xml:space="preserve"> филиала ПАО «</w:t>
            </w:r>
            <w:proofErr w:type="spellStart"/>
            <w:r w:rsidR="002372AD" w:rsidRPr="00E4544E">
              <w:rPr>
                <w:rFonts w:ascii="Times New Roman" w:eastAsia="Times New Roman" w:hAnsi="Times New Roman" w:cs="Times New Roman"/>
              </w:rPr>
              <w:t>Россети</w:t>
            </w:r>
            <w:proofErr w:type="spellEnd"/>
            <w:r w:rsidR="002372AD" w:rsidRPr="00E4544E">
              <w:rPr>
                <w:rFonts w:ascii="Times New Roman" w:eastAsia="Times New Roman" w:hAnsi="Times New Roman" w:cs="Times New Roman"/>
              </w:rPr>
              <w:t xml:space="preserve"> Центр»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«Тверьэнерго» </w:t>
            </w:r>
            <w:r w:rsidR="002372AD" w:rsidRPr="00E4544E">
              <w:rPr>
                <w:rFonts w:ascii="Times New Roman" w:eastAsia="Times New Roman" w:hAnsi="Times New Roman" w:cs="Times New Roman"/>
              </w:rPr>
              <w:t xml:space="preserve">принято решение о направлении бригады </w:t>
            </w:r>
            <w:proofErr w:type="spellStart"/>
            <w:r w:rsidR="002372AD" w:rsidRPr="00E4544E">
              <w:rPr>
                <w:rFonts w:ascii="Times New Roman" w:eastAsia="Times New Roman" w:hAnsi="Times New Roman" w:cs="Times New Roman"/>
              </w:rPr>
              <w:t>Бежецкого</w:t>
            </w:r>
            <w:proofErr w:type="spellEnd"/>
            <w:r w:rsidR="002372AD" w:rsidRPr="00E4544E">
              <w:rPr>
                <w:rFonts w:ascii="Times New Roman" w:eastAsia="Times New Roman" w:hAnsi="Times New Roman" w:cs="Times New Roman"/>
              </w:rPr>
              <w:t xml:space="preserve"> участка СЛЭП на Кимрский участок СЛЭП для оказания помощи в ликвидации аварийной ситуации. По </w:t>
            </w:r>
            <w:proofErr w:type="spellStart"/>
            <w:r w:rsidR="002372AD" w:rsidRPr="00E4544E">
              <w:rPr>
                <w:rFonts w:ascii="Times New Roman" w:eastAsia="Times New Roman" w:hAnsi="Times New Roman" w:cs="Times New Roman"/>
              </w:rPr>
              <w:t>прибыти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2372AD" w:rsidRPr="00E4544E">
              <w:rPr>
                <w:rFonts w:ascii="Times New Roman" w:eastAsia="Times New Roman" w:hAnsi="Times New Roman" w:cs="Times New Roman"/>
              </w:rPr>
              <w:t xml:space="preserve"> бригады на Кимрский участок СЛЭП старший мастер получил задание на организацию аварийного обхода ВЛ 35 </w:t>
            </w:r>
            <w:proofErr w:type="spellStart"/>
            <w:r w:rsidR="002372AD" w:rsidRPr="00E4544E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="002372AD" w:rsidRPr="00E4544E">
              <w:rPr>
                <w:rFonts w:ascii="Times New Roman" w:eastAsia="Times New Roman" w:hAnsi="Times New Roman" w:cs="Times New Roman"/>
              </w:rPr>
              <w:t xml:space="preserve"> Нерль-Белый Городок для определения причины </w:t>
            </w:r>
            <w:proofErr w:type="spellStart"/>
            <w:r w:rsidR="002372AD" w:rsidRPr="00E4544E">
              <w:rPr>
                <w:rFonts w:ascii="Times New Roman" w:eastAsia="Times New Roman" w:hAnsi="Times New Roman" w:cs="Times New Roman"/>
              </w:rPr>
              <w:t>неполнофазного</w:t>
            </w:r>
            <w:proofErr w:type="spellEnd"/>
            <w:r w:rsidR="002372AD" w:rsidRPr="00E4544E">
              <w:rPr>
                <w:rFonts w:ascii="Times New Roman" w:eastAsia="Times New Roman" w:hAnsi="Times New Roman" w:cs="Times New Roman"/>
              </w:rPr>
              <w:t xml:space="preserve"> режима работы.</w:t>
            </w:r>
          </w:p>
          <w:p w:rsidR="00865C01" w:rsidRPr="00E4544E" w:rsidRDefault="002372AD" w:rsidP="00C931D8">
            <w:pPr>
              <w:widowControl w:val="0"/>
              <w:ind w:firstLine="568"/>
              <w:jc w:val="both"/>
              <w:rPr>
                <w:rFonts w:ascii="Times New Roman" w:eastAsia="Times New Roman" w:hAnsi="Times New Roman" w:cs="Times New Roman"/>
              </w:rPr>
            </w:pPr>
            <w:r w:rsidRPr="00E4544E">
              <w:rPr>
                <w:rFonts w:ascii="Times New Roman" w:eastAsia="Times New Roman" w:hAnsi="Times New Roman" w:cs="Times New Roman"/>
              </w:rPr>
              <w:t>В 13</w:t>
            </w:r>
            <w:r w:rsidR="00987206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E4544E">
              <w:rPr>
                <w:rFonts w:ascii="Times New Roman" w:eastAsia="Times New Roman" w:hAnsi="Times New Roman" w:cs="Times New Roman"/>
              </w:rPr>
              <w:t xml:space="preserve">49 старшим мастером выдано </w:t>
            </w:r>
            <w:r w:rsidR="00BE73FC" w:rsidRPr="00E4544E">
              <w:rPr>
                <w:rFonts w:ascii="Times New Roman" w:eastAsia="Times New Roman" w:hAnsi="Times New Roman" w:cs="Times New Roman"/>
              </w:rPr>
              <w:t>распоряжение</w:t>
            </w:r>
            <w:r w:rsidRPr="00E4544E">
              <w:rPr>
                <w:rFonts w:ascii="Times New Roman" w:eastAsia="Times New Roman" w:hAnsi="Times New Roman" w:cs="Times New Roman"/>
              </w:rPr>
              <w:t xml:space="preserve"> № 261 производителю работ на внеплановый осмотр ВЛ 35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 Нерль-Белый Городок в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прол</w:t>
            </w:r>
            <w:proofErr w:type="spellEnd"/>
            <w:r w:rsidR="00C97952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тах</w:t>
            </w:r>
            <w:proofErr w:type="spellEnd"/>
            <w:r w:rsidRPr="00E4544E">
              <w:rPr>
                <w:rFonts w:ascii="Times New Roman" w:eastAsia="Times New Roman" w:hAnsi="Times New Roman" w:cs="Times New Roman"/>
              </w:rPr>
              <w:t xml:space="preserve"> опор № 1-204.</w:t>
            </w:r>
          </w:p>
          <w:p w:rsidR="00865C01" w:rsidRPr="00E4544E" w:rsidRDefault="002372AD" w:rsidP="00C931D8">
            <w:pPr>
              <w:widowControl w:val="0"/>
              <w:ind w:firstLine="568"/>
              <w:jc w:val="both"/>
              <w:rPr>
                <w:rFonts w:ascii="Times New Roman" w:eastAsia="Times New Roman" w:hAnsi="Times New Roman" w:cs="Times New Roman"/>
              </w:rPr>
            </w:pPr>
            <w:r w:rsidRPr="00E4544E">
              <w:rPr>
                <w:rFonts w:ascii="Times New Roman" w:eastAsia="Times New Roman" w:hAnsi="Times New Roman" w:cs="Times New Roman"/>
              </w:rPr>
              <w:t>В 13</w:t>
            </w:r>
            <w:r w:rsidR="00987206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E4544E">
              <w:rPr>
                <w:rFonts w:ascii="Times New Roman" w:eastAsia="Times New Roman" w:hAnsi="Times New Roman" w:cs="Times New Roman"/>
              </w:rPr>
              <w:t xml:space="preserve">53 с разрешения диспетчера </w:t>
            </w:r>
            <w:proofErr w:type="spellStart"/>
            <w:r w:rsidRPr="00E4544E">
              <w:rPr>
                <w:rFonts w:ascii="Times New Roman" w:eastAsia="Times New Roman" w:hAnsi="Times New Roman" w:cs="Times New Roman"/>
              </w:rPr>
              <w:t>произвед</w:t>
            </w:r>
            <w:proofErr w:type="spellEnd"/>
            <w:r w:rsidR="00C97952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E4544E">
              <w:rPr>
                <w:rFonts w:ascii="Times New Roman" w:eastAsia="Times New Roman" w:hAnsi="Times New Roman" w:cs="Times New Roman"/>
              </w:rPr>
              <w:t>н допуск бригады.</w:t>
            </w:r>
          </w:p>
          <w:p w:rsidR="00865C01" w:rsidRPr="00E4544E" w:rsidRDefault="002372AD" w:rsidP="00C931D8">
            <w:pPr>
              <w:widowControl w:val="0"/>
              <w:ind w:firstLine="568"/>
              <w:jc w:val="both"/>
              <w:rPr>
                <w:rFonts w:ascii="Times New Roman" w:eastAsia="Times New Roman" w:hAnsi="Times New Roman" w:cs="Times New Roman"/>
              </w:rPr>
            </w:pPr>
            <w:r w:rsidRPr="00E4544E">
              <w:rPr>
                <w:rFonts w:ascii="Times New Roman" w:eastAsia="Times New Roman" w:hAnsi="Times New Roman" w:cs="Times New Roman"/>
              </w:rPr>
              <w:t>Осмотр выполнялся с применением гусеничного вездехода марки ГАЗ 34039-32. В результате обхода визуальным осмотром</w:t>
            </w:r>
            <w:r w:rsidR="00BE73FC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="00BE73FC">
              <w:rPr>
                <w:rFonts w:ascii="Times New Roman" w:eastAsia="Times New Roman" w:hAnsi="Times New Roman" w:cs="Times New Roman"/>
              </w:rPr>
              <w:t>прол</w:t>
            </w:r>
            <w:proofErr w:type="spellEnd"/>
            <w:r w:rsidR="00C97952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E4544E">
              <w:rPr>
                <w:rFonts w:ascii="Times New Roman" w:eastAsia="Times New Roman" w:hAnsi="Times New Roman" w:cs="Times New Roman"/>
              </w:rPr>
              <w:t xml:space="preserve">те опор №№ 110-111 был обнаружен обрыв провода правой нижней фазы (фаза «А»). </w:t>
            </w:r>
            <w:r w:rsidRPr="00BE73FC">
              <w:rPr>
                <w:rFonts w:ascii="Times New Roman" w:eastAsia="Times New Roman" w:hAnsi="Times New Roman" w:cs="Times New Roman"/>
              </w:rPr>
              <w:t>Производитель работ</w:t>
            </w:r>
            <w:r w:rsidR="00BE73FC" w:rsidRPr="00BE73FC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BE73FC">
              <w:rPr>
                <w:rFonts w:ascii="Times New Roman" w:eastAsia="Times New Roman" w:hAnsi="Times New Roman" w:cs="Times New Roman"/>
              </w:rPr>
              <w:t xml:space="preserve"> старший мастер</w:t>
            </w:r>
            <w:r w:rsidR="00987206" w:rsidRPr="00BE73FC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BE73FC">
              <w:rPr>
                <w:rFonts w:ascii="Times New Roman" w:eastAsia="Times New Roman" w:hAnsi="Times New Roman" w:cs="Times New Roman"/>
              </w:rPr>
              <w:t xml:space="preserve">находившийся вместе с бригадой, выполнявшей осмотр ВЛ по </w:t>
            </w:r>
            <w:r w:rsidR="00BE73FC" w:rsidRPr="00BE73FC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proofErr w:type="spellStart"/>
            <w:r w:rsidRPr="00BE73FC">
              <w:rPr>
                <w:rFonts w:ascii="Times New Roman" w:eastAsia="Times New Roman" w:hAnsi="Times New Roman" w:cs="Times New Roman"/>
              </w:rPr>
              <w:t>аспоряжению</w:t>
            </w:r>
            <w:proofErr w:type="spellEnd"/>
            <w:r w:rsidRPr="00BE73FC">
              <w:rPr>
                <w:rFonts w:ascii="Times New Roman" w:eastAsia="Times New Roman" w:hAnsi="Times New Roman" w:cs="Times New Roman"/>
              </w:rPr>
              <w:t xml:space="preserve"> № 261</w:t>
            </w:r>
            <w:r w:rsidR="00987206" w:rsidRPr="00BE73FC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BE73FC">
              <w:rPr>
                <w:rFonts w:ascii="Times New Roman" w:eastAsia="Times New Roman" w:hAnsi="Times New Roman" w:cs="Times New Roman"/>
              </w:rPr>
              <w:t xml:space="preserve"> и </w:t>
            </w:r>
            <w:r w:rsidR="00BE73FC" w:rsidRPr="00BE73FC">
              <w:rPr>
                <w:rFonts w:ascii="Times New Roman" w:eastAsia="Times New Roman" w:hAnsi="Times New Roman" w:cs="Times New Roman"/>
              </w:rPr>
              <w:t>электромонт</w:t>
            </w:r>
            <w:r w:rsidR="00C97952">
              <w:rPr>
                <w:rFonts w:ascii="Times New Roman" w:eastAsia="Times New Roman" w:hAnsi="Times New Roman" w:cs="Times New Roman"/>
              </w:rPr>
              <w:t>е</w:t>
            </w:r>
            <w:r w:rsidR="00BE73FC" w:rsidRPr="00BE73FC">
              <w:rPr>
                <w:rFonts w:ascii="Times New Roman" w:eastAsia="Times New Roman" w:hAnsi="Times New Roman" w:cs="Times New Roman"/>
              </w:rPr>
              <w:t>р</w:t>
            </w:r>
            <w:r w:rsidRPr="00BE73FC">
              <w:rPr>
                <w:rFonts w:ascii="Times New Roman" w:eastAsia="Times New Roman" w:hAnsi="Times New Roman" w:cs="Times New Roman"/>
              </w:rPr>
              <w:t xml:space="preserve"> вышли из вездехода для осмотра и </w:t>
            </w:r>
            <w:proofErr w:type="spellStart"/>
            <w:r w:rsidRPr="00BE73FC">
              <w:rPr>
                <w:rFonts w:ascii="Times New Roman" w:eastAsia="Times New Roman" w:hAnsi="Times New Roman" w:cs="Times New Roman"/>
              </w:rPr>
              <w:t>фотофиксации</w:t>
            </w:r>
            <w:proofErr w:type="spellEnd"/>
            <w:r w:rsidRPr="00BE73FC">
              <w:rPr>
                <w:rFonts w:ascii="Times New Roman" w:eastAsia="Times New Roman" w:hAnsi="Times New Roman" w:cs="Times New Roman"/>
              </w:rPr>
              <w:t xml:space="preserve"> места повреждения. Сделав фото, старший мастер и производитель работ направились к находящемуся рядом гусеничному вездеходу для доклада диспетчеру, а </w:t>
            </w:r>
            <w:r w:rsidR="00BE73FC" w:rsidRPr="00BE73FC">
              <w:rPr>
                <w:rFonts w:ascii="Times New Roman" w:eastAsia="Times New Roman" w:hAnsi="Times New Roman" w:cs="Times New Roman"/>
              </w:rPr>
              <w:t>электромонт</w:t>
            </w:r>
            <w:r w:rsidR="00C97952">
              <w:rPr>
                <w:rFonts w:ascii="Times New Roman" w:eastAsia="Times New Roman" w:hAnsi="Times New Roman" w:cs="Times New Roman"/>
              </w:rPr>
              <w:t>е</w:t>
            </w:r>
            <w:r w:rsidR="00BE73FC" w:rsidRPr="00BE73FC">
              <w:rPr>
                <w:rFonts w:ascii="Times New Roman" w:eastAsia="Times New Roman" w:hAnsi="Times New Roman" w:cs="Times New Roman"/>
              </w:rPr>
              <w:t>р</w:t>
            </w:r>
            <w:r w:rsidRPr="00BE73FC">
              <w:rPr>
                <w:rFonts w:ascii="Times New Roman" w:eastAsia="Times New Roman" w:hAnsi="Times New Roman" w:cs="Times New Roman"/>
              </w:rPr>
              <w:t xml:space="preserve">, находившийся сзади вездехода, сделав несколько шагов, приблизился на недопустимое расстояние к свисающему с опоры № 110 проводу, коснулся его и получил смертельную </w:t>
            </w:r>
            <w:proofErr w:type="spellStart"/>
            <w:r w:rsidRPr="00BE73FC">
              <w:rPr>
                <w:rFonts w:ascii="Times New Roman" w:eastAsia="Times New Roman" w:hAnsi="Times New Roman" w:cs="Times New Roman"/>
              </w:rPr>
              <w:t>электротравму</w:t>
            </w:r>
            <w:proofErr w:type="spellEnd"/>
            <w:r w:rsidRPr="00BE73FC">
              <w:rPr>
                <w:rFonts w:ascii="Times New Roman" w:eastAsia="Times New Roman" w:hAnsi="Times New Roman" w:cs="Times New Roman"/>
              </w:rPr>
              <w:t>.</w:t>
            </w:r>
          </w:p>
          <w:p w:rsidR="004B774E" w:rsidRDefault="004B774E" w:rsidP="00C93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65C01" w:rsidRPr="004B774E" w:rsidRDefault="002372AD" w:rsidP="00C931D8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B774E">
              <w:rPr>
                <w:rFonts w:ascii="Times New Roman" w:eastAsia="Times New Roman" w:hAnsi="Times New Roman" w:cs="Times New Roman"/>
                <w:b/>
                <w:color w:val="000000"/>
              </w:rPr>
              <w:t>Причины несчастного случая</w:t>
            </w:r>
          </w:p>
          <w:p w:rsidR="004B774E" w:rsidRPr="004B774E" w:rsidRDefault="004B774E" w:rsidP="00C931D8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65C01" w:rsidRPr="00E4544E" w:rsidRDefault="00987206" w:rsidP="00C931D8">
            <w:pPr>
              <w:ind w:left="-28" w:firstLine="624"/>
              <w:jc w:val="both"/>
              <w:rPr>
                <w:rFonts w:ascii="Times New Roman" w:eastAsia="Times New Roman" w:hAnsi="Times New Roman" w:cs="Times New Roman"/>
              </w:rPr>
            </w:pPr>
            <w:r w:rsidRPr="00987206">
              <w:rPr>
                <w:rFonts w:ascii="Times New Roman" w:eastAsia="Times New Roman" w:hAnsi="Times New Roman" w:cs="Times New Roman"/>
                <w:b/>
                <w:lang w:val="ru-RU"/>
              </w:rPr>
              <w:t>2.1</w:t>
            </w:r>
            <w:r w:rsidR="002372AD" w:rsidRPr="00E4544E">
              <w:rPr>
                <w:rFonts w:ascii="Times New Roman" w:eastAsia="Times New Roman" w:hAnsi="Times New Roman" w:cs="Times New Roman"/>
              </w:rPr>
              <w:t xml:space="preserve"> Нарушение Правил охраны труда при эксплуатации электроустановок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утв. приказом Минтруда России от 15.12.2020 № 903н (далее – ПОТЭЭ), </w:t>
            </w:r>
            <w:r w:rsidR="002372AD" w:rsidRPr="00E4544E">
              <w:rPr>
                <w:rFonts w:ascii="Times New Roman" w:eastAsia="Times New Roman" w:hAnsi="Times New Roman" w:cs="Times New Roman"/>
              </w:rPr>
              <w:t xml:space="preserve">пострадавшим: </w:t>
            </w:r>
            <w:r w:rsidR="002372AD" w:rsidRPr="00E4544E">
              <w:rPr>
                <w:rFonts w:ascii="Times New Roman" w:eastAsia="Times New Roman" w:hAnsi="Times New Roman" w:cs="Times New Roman"/>
              </w:rPr>
              <w:lastRenderedPageBreak/>
              <w:t>электромонтер приблизился на недопустимое расстояние к проводу фазы «А» ВЛ 35кВ Нерль-Белый Городок, находящемуся под напряжением (Таблица № 1, п.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2372AD" w:rsidRPr="00E4544E">
              <w:rPr>
                <w:rFonts w:ascii="Times New Roman" w:eastAsia="Times New Roman" w:hAnsi="Times New Roman" w:cs="Times New Roman"/>
              </w:rPr>
              <w:t>5.11 ПОТЭЭ).</w:t>
            </w:r>
          </w:p>
          <w:p w:rsidR="00865C01" w:rsidRPr="00E4544E" w:rsidRDefault="002372AD" w:rsidP="00C93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29" w:firstLine="6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53112">
              <w:rPr>
                <w:rFonts w:ascii="Times New Roman" w:eastAsia="Times New Roman" w:hAnsi="Times New Roman" w:cs="Times New Roman"/>
                <w:b/>
                <w:color w:val="000000"/>
              </w:rPr>
              <w:t>2.</w:t>
            </w:r>
            <w:r w:rsidR="00987206" w:rsidRPr="00F5311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</w:t>
            </w:r>
            <w:r w:rsidRPr="00F53112">
              <w:rPr>
                <w:rFonts w:ascii="Times New Roman" w:eastAsia="Times New Roman" w:hAnsi="Times New Roman" w:cs="Times New Roman"/>
                <w:color w:val="000000"/>
              </w:rPr>
              <w:t xml:space="preserve"> Невыполнение требований по надзору за бригадой со стороны производителя работ после допуска бригады к осмотру (п.</w:t>
            </w:r>
            <w:r w:rsidR="00987206" w:rsidRPr="00F5311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53112">
              <w:rPr>
                <w:rFonts w:ascii="Times New Roman" w:eastAsia="Times New Roman" w:hAnsi="Times New Roman" w:cs="Times New Roman"/>
                <w:color w:val="000000"/>
              </w:rPr>
              <w:t>5.9 ПОТЭЭ).</w:t>
            </w:r>
          </w:p>
        </w:tc>
        <w:tc>
          <w:tcPr>
            <w:tcW w:w="3543" w:type="dxa"/>
            <w:vMerge/>
          </w:tcPr>
          <w:p w:rsidR="00865C01" w:rsidRPr="00E4544E" w:rsidRDefault="00865C01" w:rsidP="00C93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65C01" w:rsidRDefault="00865C01" w:rsidP="00C93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65C01" w:rsidRDefault="002372AD" w:rsidP="00C93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1" w:name="_4f31gwp6lxc1" w:colFirst="0" w:colLast="0"/>
      <w:bookmarkEnd w:id="1"/>
      <w:r>
        <w:rPr>
          <w:rFonts w:ascii="Times New Roman" w:eastAsia="Times New Roman" w:hAnsi="Times New Roman" w:cs="Times New Roman"/>
          <w:b/>
        </w:rPr>
        <w:t xml:space="preserve">4.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Фото</w:t>
      </w:r>
      <w:r>
        <w:rPr>
          <w:rFonts w:ascii="Times New Roman" w:eastAsia="Times New Roman" w:hAnsi="Times New Roman" w:cs="Times New Roman"/>
          <w:b/>
        </w:rPr>
        <w:t xml:space="preserve"> места прои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</w:rPr>
        <w:t>шествия</w:t>
      </w:r>
    </w:p>
    <w:p w:rsidR="00865C01" w:rsidRDefault="00865C01" w:rsidP="00C93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65C01" w:rsidRDefault="002372AD" w:rsidP="00C93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val="ru-RU"/>
        </w:rPr>
        <w:drawing>
          <wp:inline distT="0" distB="0" distL="0" distR="0">
            <wp:extent cx="6134100" cy="3495675"/>
            <wp:effectExtent l="19050" t="19050" r="19050" b="28575"/>
            <wp:docPr id="1" name="image1.png" descr="D:\Мои документы\НС\НС УСЛЭП Беж. ПБ\Фото НС\2025_0502_163720_1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:\Мои документы\НС\НС УСЛЭП Беж. ПБ\Фото НС\2025_0502_163720_18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5569" cy="35250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7206" w:rsidRDefault="00987206" w:rsidP="00C931D8">
      <w:pPr>
        <w:spacing w:after="0" w:line="240" w:lineRule="auto"/>
        <w:jc w:val="center"/>
        <w:rPr>
          <w:noProof/>
          <w:lang w:val="ru-RU"/>
        </w:rPr>
      </w:pPr>
    </w:p>
    <w:p w:rsidR="00865C01" w:rsidRDefault="00987206" w:rsidP="00670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noProof/>
          <w:lang w:val="ru-RU"/>
        </w:rPr>
        <w:drawing>
          <wp:inline distT="0" distB="0" distL="0" distR="0" wp14:anchorId="44ED7D79" wp14:editId="7531F0C3">
            <wp:extent cx="6181725" cy="3467100"/>
            <wp:effectExtent l="19050" t="19050" r="28575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3042" t="25499" r="61198" b="23932"/>
                    <a:stretch/>
                  </pic:blipFill>
                  <pic:spPr bwMode="auto">
                    <a:xfrm>
                      <a:off x="0" y="0"/>
                      <a:ext cx="6213004" cy="34846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206" w:rsidRDefault="00987206" w:rsidP="00C93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564C0" w:rsidRDefault="007564C0" w:rsidP="00C93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65C01" w:rsidRDefault="00865C01" w:rsidP="00C93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2" w:name="_ccv71mayia9m" w:colFirst="0" w:colLast="0"/>
      <w:bookmarkEnd w:id="2"/>
    </w:p>
    <w:tbl>
      <w:tblPr>
        <w:tblStyle w:val="a7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2235"/>
        <w:gridCol w:w="4139"/>
        <w:gridCol w:w="3402"/>
      </w:tblGrid>
      <w:tr w:rsidR="00805261" w:rsidTr="006620DE">
        <w:trPr>
          <w:trHeight w:val="221"/>
          <w:jc w:val="center"/>
        </w:trPr>
        <w:tc>
          <w:tcPr>
            <w:tcW w:w="2235" w:type="dxa"/>
          </w:tcPr>
          <w:p w:rsidR="00805261" w:rsidRDefault="00805261" w:rsidP="00C931D8">
            <w:pPr>
              <w:pStyle w:val="a6"/>
              <w:widowControl w:val="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lastRenderedPageBreak/>
              <w:t>Дата происшествия</w:t>
            </w:r>
          </w:p>
        </w:tc>
        <w:tc>
          <w:tcPr>
            <w:tcW w:w="4139" w:type="dxa"/>
            <w:vAlign w:val="center"/>
          </w:tcPr>
          <w:p w:rsidR="00805261" w:rsidRDefault="00805261" w:rsidP="00C931D8">
            <w:pPr>
              <w:widowControl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23.05.2024</w:t>
            </w:r>
          </w:p>
        </w:tc>
        <w:tc>
          <w:tcPr>
            <w:tcW w:w="3402" w:type="dxa"/>
            <w:vMerge w:val="restart"/>
          </w:tcPr>
          <w:p w:rsidR="00805261" w:rsidRDefault="00805261" w:rsidP="00C931D8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ar-SA"/>
              </w:rPr>
              <w:t>3. Мероприятия по устранению причин несчастного случая</w:t>
            </w:r>
          </w:p>
          <w:p w:rsidR="0072620F" w:rsidRDefault="0072620F" w:rsidP="00C931D8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Cs w:val="24"/>
                <w:lang w:eastAsia="ar-SA"/>
              </w:rPr>
            </w:pPr>
          </w:p>
          <w:p w:rsidR="00805261" w:rsidRDefault="00805261" w:rsidP="00C931D8">
            <w:pPr>
              <w:widowControl w:val="0"/>
              <w:ind w:firstLine="176"/>
              <w:jc w:val="both"/>
              <w:rPr>
                <w:rFonts w:ascii="Times New Roman" w:hAnsi="Times New Roman" w:cs="Times New Roman"/>
                <w:iCs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3.1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iCs/>
                <w:szCs w:val="24"/>
              </w:rPr>
              <w:t>Проведено совещание в филиале ПАО «</w:t>
            </w:r>
            <w:proofErr w:type="spellStart"/>
            <w:r>
              <w:rPr>
                <w:rFonts w:ascii="Times New Roman" w:eastAsia="Calibri" w:hAnsi="Times New Roman"/>
                <w:iCs/>
                <w:szCs w:val="24"/>
              </w:rPr>
              <w:t>Россети</w:t>
            </w:r>
            <w:proofErr w:type="spellEnd"/>
            <w:r>
              <w:rPr>
                <w:rFonts w:ascii="Times New Roman" w:eastAsia="Calibri" w:hAnsi="Times New Roman"/>
                <w:iCs/>
                <w:szCs w:val="24"/>
              </w:rPr>
              <w:t xml:space="preserve"> Юг» – «Астраханьэнерго» с руководителями и специалистами с доведением до работников причин и обстоятельств несчастного случая.</w:t>
            </w:r>
          </w:p>
          <w:p w:rsidR="00805261" w:rsidRDefault="00805261" w:rsidP="00C931D8">
            <w:pPr>
              <w:widowControl w:val="0"/>
              <w:ind w:firstLine="17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3.2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Члены </w:t>
            </w:r>
            <w:proofErr w:type="gramStart"/>
            <w:r>
              <w:rPr>
                <w:rFonts w:ascii="Times New Roman" w:eastAsia="Calibri" w:hAnsi="Times New Roman"/>
                <w:szCs w:val="24"/>
              </w:rPr>
              <w:t>постоянно-действующей</w:t>
            </w:r>
            <w:proofErr w:type="gramEnd"/>
            <w:r>
              <w:rPr>
                <w:rFonts w:ascii="Times New Roman" w:eastAsia="Calibri" w:hAnsi="Times New Roman"/>
                <w:szCs w:val="24"/>
              </w:rPr>
              <w:t xml:space="preserve"> комиссии по проверке знаний работников 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Ахтубинского</w:t>
            </w:r>
            <w:proofErr w:type="spellEnd"/>
            <w:r>
              <w:rPr>
                <w:rFonts w:ascii="Times New Roman" w:eastAsia="Calibri" w:hAnsi="Times New Roman"/>
                <w:szCs w:val="24"/>
              </w:rPr>
              <w:t xml:space="preserve"> района электрических сетей </w:t>
            </w:r>
            <w:r>
              <w:rPr>
                <w:rFonts w:ascii="Times New Roman" w:eastAsia="Calibri" w:hAnsi="Times New Roman" w:cs="Times New Roman"/>
                <w:szCs w:val="24"/>
              </w:rPr>
              <w:t>филиала ПАО «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Россети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Юг» - «Астраханьэнерго» по проверке знаний норм и правил работы в электроустановках направлены на внеочередную проверку знаний.</w:t>
            </w:r>
          </w:p>
          <w:p w:rsidR="00805261" w:rsidRDefault="00805261" w:rsidP="00C931D8">
            <w:pPr>
              <w:widowControl w:val="0"/>
              <w:ind w:firstLine="17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3.3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Cs w:val="24"/>
              </w:rPr>
              <w:t>Издан приказ, в соответствии с которым проведена внеочередная п</w:t>
            </w:r>
            <w:r>
              <w:rPr>
                <w:rFonts w:ascii="Times New Roman" w:eastAsia="Calibri" w:hAnsi="Times New Roman"/>
                <w:color w:val="000000"/>
                <w:szCs w:val="24"/>
              </w:rPr>
              <w:t>роверка</w:t>
            </w:r>
            <w:r>
              <w:rPr>
                <w:rFonts w:ascii="Times New Roman" w:eastAsia="Calibri" w:hAnsi="Times New Roman"/>
                <w:szCs w:val="24"/>
              </w:rPr>
              <w:t xml:space="preserve"> знаний требований ПОТЭЭ электротехнического персонала 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Ахтубинского</w:t>
            </w:r>
            <w:proofErr w:type="spellEnd"/>
            <w:r>
              <w:rPr>
                <w:rFonts w:ascii="Times New Roman" w:eastAsia="Calibri" w:hAnsi="Times New Roman"/>
                <w:szCs w:val="24"/>
              </w:rPr>
              <w:t xml:space="preserve"> района электрических сетей филиала ПАО «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Россети</w:t>
            </w:r>
            <w:proofErr w:type="spellEnd"/>
            <w:r>
              <w:rPr>
                <w:rFonts w:ascii="Times New Roman" w:eastAsia="Calibri" w:hAnsi="Times New Roman"/>
                <w:szCs w:val="24"/>
              </w:rPr>
              <w:t xml:space="preserve"> Юг» – «Астраханьэнерго». </w:t>
            </w:r>
          </w:p>
          <w:p w:rsidR="00805261" w:rsidRDefault="00805261" w:rsidP="00C931D8">
            <w:pPr>
              <w:widowControl w:val="0"/>
              <w:ind w:firstLine="17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3.4 </w:t>
            </w: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филиале ПАО «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Россети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Юг» – «Астраханьэнерго» издан приказ с мероприятиями, направленными на предотвращение подобных несчастных случаев. </w:t>
            </w:r>
          </w:p>
          <w:p w:rsidR="00805261" w:rsidRDefault="00805261" w:rsidP="00C931D8">
            <w:pPr>
              <w:widowControl w:val="0"/>
              <w:ind w:firstLine="17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3.5 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Ахтубинскому</w:t>
            </w:r>
            <w:proofErr w:type="spellEnd"/>
            <w:r>
              <w:rPr>
                <w:rFonts w:ascii="Times New Roman" w:eastAsia="Calibri" w:hAnsi="Times New Roman"/>
                <w:szCs w:val="24"/>
              </w:rPr>
              <w:t xml:space="preserve"> району электрических сетей филиала ПАО «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Россети</w:t>
            </w:r>
            <w:proofErr w:type="spellEnd"/>
            <w:r>
              <w:rPr>
                <w:rFonts w:ascii="Times New Roman" w:eastAsia="Calibri" w:hAnsi="Times New Roman"/>
                <w:szCs w:val="24"/>
              </w:rPr>
              <w:t xml:space="preserve"> Юг» – «Астраханьэнерго» выдано задание укомплектовать техническую документацию по ТП-7к-1 в соответствии с нормативными требованиями и произвести ремонт освещения в ТП-7к-1.</w:t>
            </w:r>
          </w:p>
          <w:p w:rsidR="00805261" w:rsidRDefault="00805261" w:rsidP="00C931D8">
            <w:pPr>
              <w:widowControl w:val="0"/>
              <w:ind w:firstLine="851"/>
              <w:jc w:val="both"/>
              <w:rPr>
                <w:rFonts w:ascii="Times New Roman" w:hAnsi="Times New Roman"/>
                <w:szCs w:val="24"/>
              </w:rPr>
            </w:pPr>
          </w:p>
          <w:p w:rsidR="00805261" w:rsidRDefault="00805261" w:rsidP="00C931D8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4. Административные меры, принятые руководителем предприятия</w:t>
            </w:r>
          </w:p>
          <w:p w:rsidR="0072620F" w:rsidRDefault="0072620F" w:rsidP="00C931D8">
            <w:pPr>
              <w:widowControl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05261" w:rsidRDefault="00805261" w:rsidP="00C931D8">
            <w:pPr>
              <w:widowControl w:val="0"/>
              <w:tabs>
                <w:tab w:val="left" w:pos="1008"/>
              </w:tabs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Работники филиала ПАО «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Россети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Юг»</w:t>
            </w:r>
            <w:r>
              <w:rPr>
                <w:rFonts w:ascii="Times New Roman" w:eastAsia="Calibri" w:hAnsi="Times New Roman"/>
                <w:szCs w:val="24"/>
              </w:rPr>
              <w:t xml:space="preserve"> – «Астраханьэнерго»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депремированы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(6 чел.).</w:t>
            </w:r>
          </w:p>
          <w:p w:rsidR="00805261" w:rsidRDefault="00805261" w:rsidP="00C931D8">
            <w:pPr>
              <w:autoSpaceDE w:val="0"/>
              <w:ind w:firstLine="851"/>
              <w:jc w:val="both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</w:p>
          <w:p w:rsidR="00805261" w:rsidRDefault="00805261" w:rsidP="00C931D8">
            <w:pPr>
              <w:autoSpaceDE w:val="0"/>
              <w:ind w:firstLine="85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05261" w:rsidTr="006620DE">
        <w:trPr>
          <w:jc w:val="center"/>
        </w:trPr>
        <w:tc>
          <w:tcPr>
            <w:tcW w:w="2235" w:type="dxa"/>
          </w:tcPr>
          <w:p w:rsidR="00805261" w:rsidRDefault="00805261" w:rsidP="00C931D8">
            <w:pPr>
              <w:pStyle w:val="a6"/>
              <w:widowControl w:val="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Наименование организации</w:t>
            </w:r>
          </w:p>
        </w:tc>
        <w:tc>
          <w:tcPr>
            <w:tcW w:w="4139" w:type="dxa"/>
            <w:vAlign w:val="center"/>
          </w:tcPr>
          <w:p w:rsidR="00805261" w:rsidRDefault="00805261" w:rsidP="00C931D8">
            <w:pPr>
              <w:pStyle w:val="a6"/>
              <w:widowControl w:val="0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 Филиал ПАО «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Россети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Юг» – «Астраханьэнерго» (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Ахтубинский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район электрических сетей)</w:t>
            </w:r>
          </w:p>
        </w:tc>
        <w:tc>
          <w:tcPr>
            <w:tcW w:w="3402" w:type="dxa"/>
            <w:vMerge/>
          </w:tcPr>
          <w:p w:rsidR="00805261" w:rsidRDefault="00805261" w:rsidP="00C931D8">
            <w:pPr>
              <w:widowControl w:val="0"/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5261" w:rsidTr="006620DE">
        <w:trPr>
          <w:jc w:val="center"/>
        </w:trPr>
        <w:tc>
          <w:tcPr>
            <w:tcW w:w="2235" w:type="dxa"/>
          </w:tcPr>
          <w:p w:rsidR="00805261" w:rsidRDefault="00805261" w:rsidP="00C931D8">
            <w:pPr>
              <w:pStyle w:val="a6"/>
              <w:widowControl w:val="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Место несчастного случая</w:t>
            </w:r>
          </w:p>
        </w:tc>
        <w:tc>
          <w:tcPr>
            <w:tcW w:w="4139" w:type="dxa"/>
            <w:vAlign w:val="center"/>
          </w:tcPr>
          <w:p w:rsidR="00805261" w:rsidRDefault="00805261" w:rsidP="00C931D8">
            <w:pPr>
              <w:pStyle w:val="a6"/>
              <w:widowControl w:val="0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7A72">
              <w:rPr>
                <w:rFonts w:ascii="Times New Roman" w:eastAsia="Calibri" w:hAnsi="Times New Roman" w:cs="Times New Roman"/>
                <w:szCs w:val="24"/>
              </w:rPr>
              <w:t xml:space="preserve">ячейка № 2 ТП-7к1 6/0,4 </w:t>
            </w:r>
            <w:proofErr w:type="spellStart"/>
            <w:r w:rsidRPr="00BE7A72">
              <w:rPr>
                <w:rFonts w:ascii="Times New Roman" w:eastAsia="Calibri" w:hAnsi="Times New Roman" w:cs="Times New Roman"/>
                <w:szCs w:val="24"/>
              </w:rPr>
              <w:t>кВ</w:t>
            </w:r>
            <w:proofErr w:type="spellEnd"/>
            <w:r w:rsidRPr="00BE7A72">
              <w:rPr>
                <w:rFonts w:ascii="Times New Roman" w:eastAsia="Calibri" w:hAnsi="Times New Roman" w:cs="Times New Roman"/>
                <w:szCs w:val="24"/>
              </w:rPr>
              <w:t xml:space="preserve"> ПС 35/6 </w:t>
            </w:r>
            <w:proofErr w:type="spellStart"/>
            <w:r w:rsidRPr="00BE7A72">
              <w:rPr>
                <w:rFonts w:ascii="Times New Roman" w:eastAsia="Calibri" w:hAnsi="Times New Roman" w:cs="Times New Roman"/>
                <w:szCs w:val="24"/>
              </w:rPr>
              <w:t>кВ</w:t>
            </w:r>
            <w:proofErr w:type="spellEnd"/>
            <w:r w:rsidRPr="00BE7A72">
              <w:rPr>
                <w:rFonts w:ascii="Times New Roman" w:eastAsia="Calibri" w:hAnsi="Times New Roman" w:cs="Times New Roman"/>
                <w:szCs w:val="24"/>
              </w:rPr>
              <w:t xml:space="preserve"> № 60</w:t>
            </w:r>
            <w:r>
              <w:rPr>
                <w:rFonts w:ascii="Times New Roman" w:eastAsia="Calibri" w:hAnsi="Times New Roman" w:cs="Times New Roman"/>
                <w:szCs w:val="24"/>
              </w:rPr>
              <w:t>, Астраханская область</w:t>
            </w:r>
          </w:p>
        </w:tc>
        <w:tc>
          <w:tcPr>
            <w:tcW w:w="3402" w:type="dxa"/>
            <w:vMerge/>
          </w:tcPr>
          <w:p w:rsidR="00805261" w:rsidRDefault="00805261" w:rsidP="00C931D8">
            <w:pPr>
              <w:widowControl w:val="0"/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5261" w:rsidTr="006620DE">
        <w:trPr>
          <w:jc w:val="center"/>
        </w:trPr>
        <w:tc>
          <w:tcPr>
            <w:tcW w:w="2235" w:type="dxa"/>
          </w:tcPr>
          <w:p w:rsidR="00805261" w:rsidRDefault="00805261" w:rsidP="00C931D8">
            <w:pPr>
              <w:pStyle w:val="a6"/>
              <w:widowControl w:val="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Вид происшествия</w:t>
            </w:r>
          </w:p>
        </w:tc>
        <w:tc>
          <w:tcPr>
            <w:tcW w:w="4139" w:type="dxa"/>
            <w:vAlign w:val="center"/>
          </w:tcPr>
          <w:p w:rsidR="00805261" w:rsidRDefault="00805261" w:rsidP="00C931D8">
            <w:pPr>
              <w:widowControl w:val="0"/>
              <w:jc w:val="center"/>
              <w:rPr>
                <w:rFonts w:ascii="Times New Roman" w:hAnsi="Times New Roman"/>
                <w:bCs/>
                <w:iCs/>
                <w:spacing w:val="-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Поражение электрическим током</w:t>
            </w:r>
          </w:p>
        </w:tc>
        <w:tc>
          <w:tcPr>
            <w:tcW w:w="3402" w:type="dxa"/>
            <w:vMerge/>
          </w:tcPr>
          <w:p w:rsidR="00805261" w:rsidRDefault="00805261" w:rsidP="00C931D8">
            <w:pPr>
              <w:widowControl w:val="0"/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5261" w:rsidTr="006620DE">
        <w:trPr>
          <w:trHeight w:val="3683"/>
          <w:jc w:val="center"/>
        </w:trPr>
        <w:tc>
          <w:tcPr>
            <w:tcW w:w="6374" w:type="dxa"/>
            <w:gridSpan w:val="2"/>
          </w:tcPr>
          <w:p w:rsidR="00805261" w:rsidRDefault="00805261" w:rsidP="00C931D8">
            <w:pPr>
              <w:pStyle w:val="a6"/>
              <w:widowControl w:val="0"/>
              <w:numPr>
                <w:ilvl w:val="0"/>
                <w:numId w:val="2"/>
              </w:numPr>
              <w:ind w:left="317" w:hanging="317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Краткое описание несчастного случая</w:t>
            </w:r>
          </w:p>
          <w:p w:rsidR="00805261" w:rsidRDefault="00805261" w:rsidP="00C931D8">
            <w:pPr>
              <w:widowControl w:val="0"/>
              <w:ind w:firstLine="596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22.05.2024 электромонт</w:t>
            </w:r>
            <w:r w:rsidR="00C979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 оперативно-выездной бригады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Ахтубинского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района электрических сетей филиала ПАО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Россети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Юг» – «Астраханьэнерго» (далее – электромонт</w:t>
            </w:r>
            <w:r w:rsidR="00C979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 1) и электромонт</w:t>
            </w:r>
            <w:r w:rsidR="00C979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р-водитель оперативно-выездной бригады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Ахтубинского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района электрических сетей филиала ПАО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Россети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Юг» – «Астраханьэнерго» (далее – электромонт</w:t>
            </w:r>
            <w:r w:rsidR="00C979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 2), примерно с 21:00 (местное время) после получения сообщения от диспетчера оперативно-диспетчерской группы о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неполнофазном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режиме у потребителя электроэнергии проводили поиск неисправности в распределительных электросетях и определили предполагаемое его место.</w:t>
            </w:r>
          </w:p>
          <w:p w:rsidR="00805261" w:rsidRDefault="00805261" w:rsidP="00C931D8">
            <w:pPr>
              <w:widowControl w:val="0"/>
              <w:ind w:firstLine="596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 поступлении сообщения диспетчера АО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Оборонэнерго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» в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Ахтубинский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РЭС филиала ПАО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Россети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Юг» – «Астраханьэнерго» о наличии в зоне обслуживания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Ахтубинского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РЭС повреждения (однофазного замыкания на землю) электромонт</w:t>
            </w:r>
            <w:r w:rsidR="00C979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 1 и электромонт</w:t>
            </w:r>
            <w:r w:rsidR="00C979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 2 производили оперативные переключения с целью определения места повреждения и прекратили их после получения информации о нормализации режима в электросетях.</w:t>
            </w:r>
          </w:p>
          <w:p w:rsidR="00805261" w:rsidRDefault="00805261" w:rsidP="00C931D8">
            <w:pPr>
              <w:widowControl w:val="0"/>
              <w:ind w:firstLine="596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Электромонт</w:t>
            </w:r>
            <w:r w:rsidR="00C979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 1 сообщил диспетчеру о предполагаемом месте отсутствия контакта в ЗТП 7к-1. По прибытии в ЗТП он приступил к осмотру ячейки № 2 в РУ-6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Освещение в РУ-6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не работало. При осмотре электромонт</w:t>
            </w:r>
            <w:r w:rsidR="00C979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 1 использовал переносной ручной электрический фонарь. При попытке разглядеть место отсутствия контакта на фазе «С» шинного моста он приблизился на недопустимое расстояние к ножам коммутационного аппарата типа ВН-16, находящимися под напряжением, и был пораж</w:t>
            </w:r>
            <w:r w:rsidR="00C979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 электрической дугой.</w:t>
            </w:r>
          </w:p>
          <w:p w:rsidR="00805261" w:rsidRDefault="00805261" w:rsidP="00C931D8">
            <w:pPr>
              <w:widowControl w:val="0"/>
              <w:ind w:firstLine="596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Согласно медицинскому заключению эксперта ГБУЗ Астраханской области «Бюро судебно-медицинской экспертизы» смерть электромонт</w:t>
            </w:r>
            <w:r w:rsidR="00C979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 1 наступила в результате поражения техническим электричеством.</w:t>
            </w:r>
          </w:p>
          <w:p w:rsidR="006B7745" w:rsidRDefault="006B7745" w:rsidP="00C931D8">
            <w:pPr>
              <w:pStyle w:val="10"/>
              <w:widowControl w:val="0"/>
              <w:ind w:left="175" w:firstLine="596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805261" w:rsidRDefault="00805261" w:rsidP="00C931D8">
            <w:pPr>
              <w:pStyle w:val="10"/>
              <w:widowControl w:val="0"/>
              <w:ind w:left="175" w:firstLine="596"/>
              <w:jc w:val="center"/>
              <w:rPr>
                <w:rFonts w:ascii="Times New Roman" w:hAnsi="Times New Roman"/>
                <w:b/>
              </w:rPr>
            </w:pPr>
            <w:r w:rsidRPr="00BE7A72">
              <w:rPr>
                <w:rFonts w:ascii="Times New Roman" w:hAnsi="Times New Roman"/>
                <w:b/>
                <w:lang w:eastAsia="ru-RU"/>
              </w:rPr>
              <w:t>2</w:t>
            </w:r>
            <w:r w:rsidRPr="00BE7A72">
              <w:rPr>
                <w:rFonts w:ascii="Times New Roman" w:hAnsi="Times New Roman"/>
                <w:lang w:eastAsia="ru-RU"/>
              </w:rPr>
              <w:t>.</w:t>
            </w:r>
            <w:r w:rsidRPr="00BE7A72">
              <w:rPr>
                <w:rFonts w:ascii="Times New Roman" w:hAnsi="Times New Roman"/>
                <w:b/>
              </w:rPr>
              <w:t>Причины несчастного случая</w:t>
            </w:r>
          </w:p>
          <w:p w:rsidR="006B7745" w:rsidRPr="00BE7A72" w:rsidRDefault="006B7745" w:rsidP="00C931D8">
            <w:pPr>
              <w:pStyle w:val="10"/>
              <w:widowControl w:val="0"/>
              <w:ind w:left="175" w:firstLine="596"/>
              <w:jc w:val="center"/>
              <w:rPr>
                <w:rFonts w:ascii="Times New Roman" w:hAnsi="Times New Roman"/>
                <w:b/>
              </w:rPr>
            </w:pPr>
          </w:p>
          <w:p w:rsidR="00805261" w:rsidRDefault="00805261" w:rsidP="00C931D8">
            <w:pPr>
              <w:widowControl w:val="0"/>
              <w:ind w:firstLine="596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position w:val="-1"/>
                <w:szCs w:val="24"/>
              </w:rPr>
              <w:t>Нарушение трудовой и производственной дисциплины электромонт</w:t>
            </w:r>
            <w:r w:rsidR="00C97952">
              <w:rPr>
                <w:rFonts w:ascii="Times New Roman" w:eastAsia="Calibri" w:hAnsi="Times New Roman"/>
                <w:color w:val="000000"/>
                <w:position w:val="-1"/>
                <w:szCs w:val="24"/>
              </w:rPr>
              <w:t>е</w:t>
            </w:r>
            <w:r>
              <w:rPr>
                <w:rFonts w:ascii="Times New Roman" w:eastAsia="Calibri" w:hAnsi="Times New Roman"/>
                <w:color w:val="000000"/>
                <w:position w:val="-1"/>
                <w:szCs w:val="24"/>
              </w:rPr>
              <w:t xml:space="preserve">ром 1, выразившееся в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Cs w:val="24"/>
                <w:lang w:eastAsia="ru-RU"/>
              </w:rPr>
              <w:t>несоблюдении требований Правил по охране труда при эксплуатации электроустановок, утв. приказом Минтруда России от 15.12.2020 № 903н (далее – ПОТЭЭ), при проведении осмотра и требований Инструкции по охране труда для электромонт</w:t>
            </w:r>
            <w:r w:rsidR="00C97952">
              <w:rPr>
                <w:rFonts w:ascii="Times New Roman" w:eastAsia="Times New Roman" w:hAnsi="Times New Roman" w:cs="Times New Roman"/>
                <w:color w:val="000000"/>
                <w:position w:val="-1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Cs w:val="24"/>
                <w:lang w:eastAsia="ru-RU"/>
              </w:rPr>
              <w:t>ров оперативно-выездной бригады филиала ПАО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Cs w:val="24"/>
                <w:lang w:eastAsia="ru-RU"/>
              </w:rPr>
              <w:t>Россети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Cs w:val="24"/>
                <w:lang w:eastAsia="ru-RU"/>
              </w:rPr>
              <w:t xml:space="preserve"> Юг» от 28.01.2022 Иот80380011-AЭ-ИCM-049-002-2022 при проведении осмотра, а именно приближение работника к токоведущим частям, находящимся под напряжением в ячейке, на расстояние менее допустимого.</w:t>
            </w:r>
          </w:p>
        </w:tc>
        <w:tc>
          <w:tcPr>
            <w:tcW w:w="3402" w:type="dxa"/>
            <w:vMerge/>
          </w:tcPr>
          <w:p w:rsidR="00805261" w:rsidRDefault="00805261" w:rsidP="00C931D8">
            <w:pPr>
              <w:widowControl w:val="0"/>
              <w:tabs>
                <w:tab w:val="left" w:pos="10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>5. Фото и схема места происшествия</w:t>
      </w: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ячейка №2 в РУ-6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ЗТП 7к-1</w:t>
      </w: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GoBack"/>
      <w:r>
        <w:rPr>
          <w:noProof/>
        </w:rPr>
        <w:drawing>
          <wp:anchor distT="0" distB="0" distL="0" distR="0" simplePos="0" relativeHeight="251659264" behindDoc="0" locked="0" layoutInCell="0" allowOverlap="1" wp14:anchorId="3666F010" wp14:editId="2614652A">
            <wp:simplePos x="0" y="0"/>
            <wp:positionH relativeFrom="column">
              <wp:posOffset>208915</wp:posOffset>
            </wp:positionH>
            <wp:positionV relativeFrom="paragraph">
              <wp:posOffset>121920</wp:posOffset>
            </wp:positionV>
            <wp:extent cx="5629275" cy="4832350"/>
            <wp:effectExtent l="19050" t="19050" r="28575" b="25400"/>
            <wp:wrapSquare wrapText="largest"/>
            <wp:docPr id="3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832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Default="00805261" w:rsidP="00C931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61" w:rsidRPr="00BE7A72" w:rsidRDefault="00805261" w:rsidP="00C931D8">
      <w:pPr>
        <w:spacing w:after="0" w:line="240" w:lineRule="auto"/>
      </w:pPr>
    </w:p>
    <w:p w:rsidR="00865C01" w:rsidRDefault="00C95887" w:rsidP="00C931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0" distR="0" simplePos="0" relativeHeight="251660288" behindDoc="0" locked="0" layoutInCell="0" allowOverlap="1" wp14:anchorId="7779BD71" wp14:editId="1465994E">
            <wp:simplePos x="0" y="0"/>
            <wp:positionH relativeFrom="column">
              <wp:posOffset>828040</wp:posOffset>
            </wp:positionH>
            <wp:positionV relativeFrom="paragraph">
              <wp:posOffset>270510</wp:posOffset>
            </wp:positionV>
            <wp:extent cx="4605655" cy="3971925"/>
            <wp:effectExtent l="19050" t="19050" r="23495" b="28575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6967" t="3593" r="10106" b="3301"/>
                    <a:stretch/>
                  </pic:blipFill>
                  <pic:spPr bwMode="auto">
                    <a:xfrm>
                      <a:off x="0" y="0"/>
                      <a:ext cx="4605655" cy="39719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7FB0" w:rsidRDefault="00C17FB0" w:rsidP="00C931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FB0" w:rsidRDefault="00C17FB0" w:rsidP="00C931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FB0" w:rsidRDefault="00C17FB0" w:rsidP="00C931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FB0" w:rsidRDefault="00C17FB0" w:rsidP="00C931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FB0" w:rsidRDefault="00C17FB0" w:rsidP="00C931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FB0" w:rsidRDefault="00C17FB0" w:rsidP="00C931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FB0" w:rsidRDefault="00C17FB0" w:rsidP="00C931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FB0" w:rsidRDefault="00C17FB0" w:rsidP="00C931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FB0" w:rsidRDefault="00C17FB0" w:rsidP="00C931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FB0" w:rsidRDefault="00C17FB0" w:rsidP="00C931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FB0" w:rsidRDefault="00C17FB0" w:rsidP="00C931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160F" w:rsidRDefault="00CE160F" w:rsidP="00C931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1"/>
        <w:tblW w:w="9918" w:type="dxa"/>
        <w:jc w:val="center"/>
        <w:tblLook w:val="04A0" w:firstRow="1" w:lastRow="0" w:firstColumn="1" w:lastColumn="0" w:noHBand="0" w:noVBand="1"/>
      </w:tblPr>
      <w:tblGrid>
        <w:gridCol w:w="2405"/>
        <w:gridCol w:w="4253"/>
        <w:gridCol w:w="3260"/>
      </w:tblGrid>
      <w:tr w:rsidR="00C17FB0" w:rsidRPr="00C17FB0" w:rsidTr="00323463">
        <w:trPr>
          <w:trHeight w:val="420"/>
          <w:jc w:val="center"/>
        </w:trPr>
        <w:tc>
          <w:tcPr>
            <w:tcW w:w="6658" w:type="dxa"/>
            <w:gridSpan w:val="2"/>
          </w:tcPr>
          <w:p w:rsidR="00C17FB0" w:rsidRPr="00C17FB0" w:rsidRDefault="00C17FB0" w:rsidP="00C931D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B0">
              <w:rPr>
                <w:rFonts w:ascii="Times New Roman" w:hAnsi="Times New Roman"/>
                <w:sz w:val="24"/>
                <w:szCs w:val="24"/>
              </w:rPr>
              <w:t>УРОКИ, ИЗВЛЕЧЕННЫЕ ИЗ НЕСЧАСТНОГО СЛУЧАЯ</w:t>
            </w:r>
          </w:p>
        </w:tc>
        <w:tc>
          <w:tcPr>
            <w:tcW w:w="3260" w:type="dxa"/>
            <w:vMerge w:val="restart"/>
          </w:tcPr>
          <w:p w:rsidR="00C17FB0" w:rsidRPr="00C17FB0" w:rsidRDefault="00C17FB0" w:rsidP="00C931D8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17FB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3. Мероприятия </w:t>
            </w:r>
            <w:r w:rsidRPr="00C17FB0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по устранению причин несчастного случая</w:t>
            </w:r>
          </w:p>
          <w:p w:rsidR="00C17FB0" w:rsidRDefault="00C17FB0" w:rsidP="00C931D8">
            <w:pPr>
              <w:tabs>
                <w:tab w:val="left" w:pos="100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:rsidR="0021411D" w:rsidRPr="0021411D" w:rsidRDefault="0021411D" w:rsidP="00C931D8">
            <w:pPr>
              <w:tabs>
                <w:tab w:val="left" w:pos="1008"/>
              </w:tabs>
              <w:ind w:firstLine="317"/>
              <w:jc w:val="both"/>
              <w:rPr>
                <w:rFonts w:ascii="Times New Roman" w:hAnsi="Times New Roman"/>
                <w:szCs w:val="24"/>
              </w:rPr>
            </w:pPr>
            <w:r w:rsidRPr="0021411D">
              <w:rPr>
                <w:rFonts w:ascii="Times New Roman" w:hAnsi="Times New Roman"/>
                <w:b/>
                <w:szCs w:val="24"/>
              </w:rPr>
              <w:t>3.1</w:t>
            </w:r>
            <w:r w:rsidRPr="0021411D">
              <w:rPr>
                <w:rFonts w:ascii="Times New Roman" w:hAnsi="Times New Roman"/>
                <w:szCs w:val="24"/>
              </w:rPr>
              <w:t xml:space="preserve"> Издан приказ об утверждении мероприятий по исключению случаев </w:t>
            </w:r>
            <w:proofErr w:type="spellStart"/>
            <w:r w:rsidRPr="0021411D">
              <w:rPr>
                <w:rFonts w:ascii="Times New Roman" w:hAnsi="Times New Roman"/>
                <w:szCs w:val="24"/>
              </w:rPr>
              <w:t>электротравматизма</w:t>
            </w:r>
            <w:proofErr w:type="spellEnd"/>
            <w:r w:rsidRPr="0021411D">
              <w:rPr>
                <w:rFonts w:ascii="Times New Roman" w:hAnsi="Times New Roman"/>
                <w:szCs w:val="24"/>
              </w:rPr>
              <w:t xml:space="preserve"> в ООО «</w:t>
            </w:r>
            <w:proofErr w:type="spellStart"/>
            <w:r w:rsidRPr="0021411D">
              <w:rPr>
                <w:rFonts w:ascii="Times New Roman" w:hAnsi="Times New Roman"/>
                <w:szCs w:val="24"/>
              </w:rPr>
              <w:t>ЧелябГЭТ</w:t>
            </w:r>
            <w:proofErr w:type="spellEnd"/>
            <w:r w:rsidRPr="0021411D">
              <w:rPr>
                <w:rFonts w:ascii="Times New Roman" w:hAnsi="Times New Roman"/>
                <w:szCs w:val="24"/>
              </w:rPr>
              <w:t>».</w:t>
            </w:r>
          </w:p>
          <w:p w:rsidR="0021411D" w:rsidRPr="0021411D" w:rsidRDefault="0021411D" w:rsidP="00C931D8">
            <w:pPr>
              <w:tabs>
                <w:tab w:val="left" w:pos="1008"/>
              </w:tabs>
              <w:ind w:firstLine="317"/>
              <w:jc w:val="both"/>
              <w:rPr>
                <w:rFonts w:ascii="Times New Roman" w:hAnsi="Times New Roman"/>
                <w:szCs w:val="24"/>
              </w:rPr>
            </w:pPr>
            <w:r w:rsidRPr="0021411D">
              <w:rPr>
                <w:rFonts w:ascii="Times New Roman" w:hAnsi="Times New Roman"/>
                <w:b/>
                <w:szCs w:val="24"/>
              </w:rPr>
              <w:t>3.2</w:t>
            </w:r>
            <w:r w:rsidRPr="0021411D">
              <w:rPr>
                <w:rFonts w:ascii="Times New Roman" w:hAnsi="Times New Roman"/>
                <w:szCs w:val="24"/>
              </w:rPr>
              <w:tab/>
              <w:t xml:space="preserve">Объявлен строгий выговор руководителю </w:t>
            </w:r>
            <w:proofErr w:type="spellStart"/>
            <w:r w:rsidRPr="0021411D">
              <w:rPr>
                <w:rFonts w:ascii="Times New Roman" w:hAnsi="Times New Roman"/>
                <w:szCs w:val="24"/>
              </w:rPr>
              <w:t>энергослужбы</w:t>
            </w:r>
            <w:proofErr w:type="spellEnd"/>
            <w:r w:rsidRPr="0021411D">
              <w:rPr>
                <w:rFonts w:ascii="Times New Roman" w:hAnsi="Times New Roman"/>
                <w:szCs w:val="24"/>
              </w:rPr>
              <w:t xml:space="preserve"> и начальнику района кабельной сети ООО «</w:t>
            </w:r>
            <w:proofErr w:type="spellStart"/>
            <w:r w:rsidRPr="0021411D">
              <w:rPr>
                <w:rFonts w:ascii="Times New Roman" w:hAnsi="Times New Roman"/>
                <w:szCs w:val="24"/>
              </w:rPr>
              <w:t>ЧелябГЭТ</w:t>
            </w:r>
            <w:proofErr w:type="spellEnd"/>
            <w:r w:rsidRPr="0021411D">
              <w:rPr>
                <w:rFonts w:ascii="Times New Roman" w:hAnsi="Times New Roman"/>
                <w:szCs w:val="24"/>
              </w:rPr>
              <w:t xml:space="preserve">» с </w:t>
            </w:r>
            <w:proofErr w:type="spellStart"/>
            <w:r w:rsidRPr="0021411D">
              <w:rPr>
                <w:rFonts w:ascii="Times New Roman" w:hAnsi="Times New Roman"/>
                <w:szCs w:val="24"/>
              </w:rPr>
              <w:t>депремированием</w:t>
            </w:r>
            <w:proofErr w:type="spellEnd"/>
            <w:r w:rsidRPr="0021411D">
              <w:rPr>
                <w:rFonts w:ascii="Times New Roman" w:hAnsi="Times New Roman"/>
                <w:szCs w:val="24"/>
              </w:rPr>
              <w:t>.</w:t>
            </w:r>
          </w:p>
          <w:p w:rsidR="0021411D" w:rsidRPr="0021411D" w:rsidRDefault="0021411D" w:rsidP="00C931D8">
            <w:pPr>
              <w:tabs>
                <w:tab w:val="left" w:pos="1008"/>
              </w:tabs>
              <w:ind w:firstLine="317"/>
              <w:jc w:val="both"/>
              <w:rPr>
                <w:rFonts w:ascii="Times New Roman" w:hAnsi="Times New Roman"/>
                <w:szCs w:val="24"/>
              </w:rPr>
            </w:pPr>
            <w:r w:rsidRPr="0021411D">
              <w:rPr>
                <w:rFonts w:ascii="Times New Roman" w:hAnsi="Times New Roman"/>
                <w:b/>
                <w:szCs w:val="24"/>
              </w:rPr>
              <w:t>3.3</w:t>
            </w:r>
            <w:r w:rsidRPr="0021411D">
              <w:rPr>
                <w:rFonts w:ascii="Times New Roman" w:hAnsi="Times New Roman"/>
                <w:szCs w:val="24"/>
              </w:rPr>
              <w:t xml:space="preserve"> Проведены внеплановые инструктажи персоналу ООО «</w:t>
            </w:r>
            <w:proofErr w:type="spellStart"/>
            <w:r w:rsidRPr="0021411D">
              <w:rPr>
                <w:rFonts w:ascii="Times New Roman" w:hAnsi="Times New Roman"/>
                <w:szCs w:val="24"/>
              </w:rPr>
              <w:t>ЧелябГЭТ</w:t>
            </w:r>
            <w:proofErr w:type="spellEnd"/>
            <w:r w:rsidRPr="0021411D">
              <w:rPr>
                <w:rFonts w:ascii="Times New Roman" w:hAnsi="Times New Roman"/>
                <w:szCs w:val="24"/>
              </w:rPr>
              <w:t>», организующему и осуществляющему работы в электроустановках.</w:t>
            </w:r>
          </w:p>
          <w:p w:rsidR="0021411D" w:rsidRPr="0021411D" w:rsidRDefault="0021411D" w:rsidP="00C931D8">
            <w:pPr>
              <w:tabs>
                <w:tab w:val="left" w:pos="1008"/>
              </w:tabs>
              <w:ind w:firstLine="317"/>
              <w:jc w:val="both"/>
              <w:rPr>
                <w:rFonts w:ascii="Times New Roman" w:hAnsi="Times New Roman"/>
                <w:szCs w:val="24"/>
              </w:rPr>
            </w:pPr>
            <w:r w:rsidRPr="0021411D">
              <w:rPr>
                <w:rFonts w:ascii="Times New Roman" w:hAnsi="Times New Roman"/>
                <w:b/>
                <w:szCs w:val="24"/>
              </w:rPr>
              <w:t>3.4</w:t>
            </w:r>
            <w:r w:rsidRPr="0021411D">
              <w:rPr>
                <w:rFonts w:ascii="Times New Roman" w:hAnsi="Times New Roman"/>
                <w:szCs w:val="24"/>
              </w:rPr>
              <w:t xml:space="preserve"> Начальник района кабельной сети ООО «</w:t>
            </w:r>
            <w:proofErr w:type="spellStart"/>
            <w:r w:rsidRPr="0021411D">
              <w:rPr>
                <w:rFonts w:ascii="Times New Roman" w:hAnsi="Times New Roman"/>
                <w:szCs w:val="24"/>
              </w:rPr>
              <w:t>ЧелябГЭТ</w:t>
            </w:r>
            <w:proofErr w:type="spellEnd"/>
            <w:r w:rsidRPr="0021411D">
              <w:rPr>
                <w:rFonts w:ascii="Times New Roman" w:hAnsi="Times New Roman"/>
                <w:szCs w:val="24"/>
              </w:rPr>
              <w:t>» направлен на внеочередную проверку знаний.</w:t>
            </w:r>
          </w:p>
          <w:p w:rsidR="0021411D" w:rsidRPr="0021411D" w:rsidRDefault="0021411D" w:rsidP="00C931D8">
            <w:pPr>
              <w:tabs>
                <w:tab w:val="left" w:pos="1008"/>
              </w:tabs>
              <w:ind w:firstLine="317"/>
              <w:jc w:val="both"/>
              <w:rPr>
                <w:rFonts w:ascii="Times New Roman" w:hAnsi="Times New Roman"/>
                <w:szCs w:val="24"/>
              </w:rPr>
            </w:pPr>
            <w:r w:rsidRPr="0021411D">
              <w:rPr>
                <w:rFonts w:ascii="Times New Roman" w:hAnsi="Times New Roman"/>
                <w:b/>
                <w:szCs w:val="24"/>
              </w:rPr>
              <w:t>3.5</w:t>
            </w:r>
            <w:r w:rsidRPr="0021411D">
              <w:rPr>
                <w:rFonts w:ascii="Times New Roman" w:hAnsi="Times New Roman"/>
                <w:szCs w:val="24"/>
              </w:rPr>
              <w:t xml:space="preserve"> Пересмотрены нормы бесплатной выдачи СИЗ работникам службы энергохозяйства в соответствии </w:t>
            </w:r>
            <w:r w:rsidRPr="0021411D">
              <w:rPr>
                <w:rFonts w:ascii="Times New Roman" w:hAnsi="Times New Roman"/>
                <w:szCs w:val="24"/>
              </w:rPr>
              <w:lastRenderedPageBreak/>
              <w:t>с требованиями п. 37.19 ПОТЭЭ.</w:t>
            </w:r>
          </w:p>
          <w:p w:rsidR="0021411D" w:rsidRPr="00C17FB0" w:rsidRDefault="0021411D" w:rsidP="00C931D8">
            <w:pPr>
              <w:tabs>
                <w:tab w:val="left" w:pos="1008"/>
              </w:tabs>
              <w:ind w:firstLine="317"/>
              <w:jc w:val="both"/>
              <w:rPr>
                <w:rFonts w:ascii="Times New Roman" w:hAnsi="Times New Roman"/>
                <w:szCs w:val="24"/>
                <w:lang w:val="ru"/>
              </w:rPr>
            </w:pPr>
            <w:r w:rsidRPr="0021411D">
              <w:rPr>
                <w:rFonts w:ascii="Times New Roman" w:hAnsi="Times New Roman"/>
                <w:b/>
                <w:szCs w:val="24"/>
                <w:lang w:val="ru"/>
              </w:rPr>
              <w:t>3.6</w:t>
            </w:r>
            <w:r w:rsidRPr="0021411D">
              <w:rPr>
                <w:rFonts w:ascii="Times New Roman" w:hAnsi="Times New Roman"/>
                <w:szCs w:val="24"/>
                <w:lang w:val="ru"/>
              </w:rPr>
              <w:t xml:space="preserve"> Направлены в учебный центр на переподготовку по профессии 4 работника и 4 работника </w:t>
            </w:r>
            <w:proofErr w:type="spellStart"/>
            <w:r w:rsidRPr="0021411D">
              <w:rPr>
                <w:rFonts w:ascii="Times New Roman" w:hAnsi="Times New Roman"/>
                <w:szCs w:val="24"/>
                <w:lang w:val="ru"/>
              </w:rPr>
              <w:t>энергослужбы</w:t>
            </w:r>
            <w:proofErr w:type="spellEnd"/>
            <w:r w:rsidRPr="0021411D">
              <w:rPr>
                <w:rFonts w:ascii="Times New Roman" w:hAnsi="Times New Roman"/>
                <w:szCs w:val="24"/>
                <w:lang w:val="ru"/>
              </w:rPr>
              <w:t xml:space="preserve"> ООО «</w:t>
            </w:r>
            <w:proofErr w:type="spellStart"/>
            <w:r w:rsidRPr="0021411D">
              <w:rPr>
                <w:rFonts w:ascii="Times New Roman" w:hAnsi="Times New Roman"/>
                <w:szCs w:val="24"/>
                <w:lang w:val="ru"/>
              </w:rPr>
              <w:t>ЧелябГЭТ</w:t>
            </w:r>
            <w:proofErr w:type="spellEnd"/>
            <w:r w:rsidRPr="0021411D">
              <w:rPr>
                <w:rFonts w:ascii="Times New Roman" w:hAnsi="Times New Roman"/>
                <w:szCs w:val="24"/>
                <w:lang w:val="ru"/>
              </w:rPr>
              <w:t>» на повышение квалификации.</w:t>
            </w:r>
          </w:p>
        </w:tc>
      </w:tr>
      <w:tr w:rsidR="00C17FB0" w:rsidRPr="00C17FB0" w:rsidTr="00323463">
        <w:trPr>
          <w:trHeight w:val="135"/>
          <w:jc w:val="center"/>
        </w:trPr>
        <w:tc>
          <w:tcPr>
            <w:tcW w:w="2405" w:type="dxa"/>
          </w:tcPr>
          <w:p w:rsidR="00C17FB0" w:rsidRPr="00C17FB0" w:rsidRDefault="00C17FB0" w:rsidP="00C931D8">
            <w:pPr>
              <w:rPr>
                <w:rFonts w:ascii="Times New Roman" w:hAnsi="Times New Roman"/>
                <w:sz w:val="24"/>
                <w:szCs w:val="24"/>
              </w:rPr>
            </w:pPr>
            <w:r w:rsidRPr="00C17FB0">
              <w:rPr>
                <w:rFonts w:ascii="Times New Roman" w:hAnsi="Times New Roman"/>
                <w:sz w:val="24"/>
                <w:szCs w:val="24"/>
              </w:rPr>
              <w:t>Дата происшествия</w:t>
            </w:r>
          </w:p>
        </w:tc>
        <w:tc>
          <w:tcPr>
            <w:tcW w:w="4253" w:type="dxa"/>
            <w:vAlign w:val="center"/>
          </w:tcPr>
          <w:p w:rsidR="00C17FB0" w:rsidRPr="00C17FB0" w:rsidRDefault="003E7437" w:rsidP="00C93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45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60457">
              <w:rPr>
                <w:rFonts w:ascii="Times New Roman" w:hAnsi="Times New Roman"/>
                <w:sz w:val="24"/>
                <w:szCs w:val="24"/>
              </w:rPr>
              <w:t>.10.2023</w:t>
            </w:r>
          </w:p>
        </w:tc>
        <w:tc>
          <w:tcPr>
            <w:tcW w:w="3260" w:type="dxa"/>
            <w:vMerge/>
          </w:tcPr>
          <w:p w:rsidR="00C17FB0" w:rsidRPr="00C17FB0" w:rsidRDefault="00C17FB0" w:rsidP="00C931D8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</w:tr>
      <w:tr w:rsidR="003E7437" w:rsidRPr="00C17FB0" w:rsidTr="00323463">
        <w:trPr>
          <w:jc w:val="center"/>
        </w:trPr>
        <w:tc>
          <w:tcPr>
            <w:tcW w:w="2405" w:type="dxa"/>
          </w:tcPr>
          <w:p w:rsidR="003E7437" w:rsidRPr="00C17FB0" w:rsidRDefault="003E7437" w:rsidP="00C931D8">
            <w:pPr>
              <w:rPr>
                <w:rFonts w:ascii="Times New Roman" w:hAnsi="Times New Roman"/>
                <w:sz w:val="24"/>
                <w:szCs w:val="24"/>
              </w:rPr>
            </w:pPr>
            <w:r w:rsidRPr="00C17FB0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253" w:type="dxa"/>
            <w:vAlign w:val="center"/>
          </w:tcPr>
          <w:p w:rsidR="003E7437" w:rsidRDefault="003E7437" w:rsidP="00C931D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060457">
              <w:rPr>
                <w:rFonts w:ascii="Times New Roman" w:hAnsi="Times New Roman" w:cs="Times New Roman"/>
                <w:sz w:val="24"/>
                <w:szCs w:val="24"/>
              </w:rPr>
              <w:t xml:space="preserve"> «Челябинский городской электрический транспорт»</w:t>
            </w:r>
          </w:p>
          <w:p w:rsidR="003E7437" w:rsidRPr="00060457" w:rsidRDefault="003E7437" w:rsidP="00C931D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</w:t>
            </w:r>
            <w:r w:rsidRPr="00060457">
              <w:rPr>
                <w:rFonts w:ascii="Times New Roman" w:hAnsi="Times New Roman" w:cs="Times New Roman"/>
                <w:sz w:val="24"/>
                <w:szCs w:val="24"/>
              </w:rPr>
              <w:t xml:space="preserve"> ООО «</w:t>
            </w:r>
            <w:proofErr w:type="spellStart"/>
            <w:r w:rsidRPr="00060457">
              <w:rPr>
                <w:rFonts w:ascii="Times New Roman" w:hAnsi="Times New Roman" w:cs="Times New Roman"/>
                <w:sz w:val="24"/>
                <w:szCs w:val="24"/>
              </w:rPr>
              <w:t>ЧелябГЭТ</w:t>
            </w:r>
            <w:proofErr w:type="spellEnd"/>
            <w:r w:rsidRPr="00060457"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</w:p>
        </w:tc>
        <w:tc>
          <w:tcPr>
            <w:tcW w:w="3260" w:type="dxa"/>
            <w:vMerge/>
          </w:tcPr>
          <w:p w:rsidR="003E7437" w:rsidRPr="00C17FB0" w:rsidRDefault="003E7437" w:rsidP="00C931D8">
            <w:pPr>
              <w:tabs>
                <w:tab w:val="left" w:pos="1008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3E7437" w:rsidRPr="00C17FB0" w:rsidTr="00323463">
        <w:trPr>
          <w:jc w:val="center"/>
        </w:trPr>
        <w:tc>
          <w:tcPr>
            <w:tcW w:w="2405" w:type="dxa"/>
          </w:tcPr>
          <w:p w:rsidR="003E7437" w:rsidRPr="00C17FB0" w:rsidRDefault="003E7437" w:rsidP="00C931D8">
            <w:pPr>
              <w:rPr>
                <w:rFonts w:ascii="Times New Roman" w:hAnsi="Times New Roman"/>
                <w:sz w:val="24"/>
                <w:szCs w:val="24"/>
              </w:rPr>
            </w:pPr>
            <w:r w:rsidRPr="00C17FB0">
              <w:rPr>
                <w:rFonts w:ascii="Times New Roman" w:hAnsi="Times New Roman"/>
                <w:sz w:val="24"/>
                <w:szCs w:val="24"/>
              </w:rPr>
              <w:t>Место несчастного случая</w:t>
            </w:r>
          </w:p>
        </w:tc>
        <w:tc>
          <w:tcPr>
            <w:tcW w:w="4253" w:type="dxa"/>
            <w:vAlign w:val="center"/>
          </w:tcPr>
          <w:p w:rsidR="003E7437" w:rsidRDefault="003E7437" w:rsidP="00C931D8">
            <w:pPr>
              <w:pStyle w:val="a6"/>
              <w:ind w:left="-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прокладки кабельных линий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E7437" w:rsidRPr="00060457" w:rsidRDefault="003E7437" w:rsidP="00C931D8">
            <w:pPr>
              <w:pStyle w:val="a6"/>
              <w:ind w:left="-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3260" w:type="dxa"/>
            <w:vMerge/>
          </w:tcPr>
          <w:p w:rsidR="003E7437" w:rsidRPr="00C17FB0" w:rsidRDefault="003E7437" w:rsidP="00C931D8">
            <w:pPr>
              <w:tabs>
                <w:tab w:val="left" w:pos="1008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3E7437" w:rsidRPr="00C17FB0" w:rsidTr="00323463">
        <w:trPr>
          <w:jc w:val="center"/>
        </w:trPr>
        <w:tc>
          <w:tcPr>
            <w:tcW w:w="2405" w:type="dxa"/>
          </w:tcPr>
          <w:p w:rsidR="003E7437" w:rsidRPr="00C17FB0" w:rsidRDefault="003E7437" w:rsidP="00C931D8">
            <w:pPr>
              <w:rPr>
                <w:rFonts w:ascii="Times New Roman" w:hAnsi="Times New Roman"/>
                <w:sz w:val="24"/>
                <w:szCs w:val="24"/>
              </w:rPr>
            </w:pPr>
            <w:r w:rsidRPr="00C17FB0">
              <w:rPr>
                <w:rFonts w:ascii="Times New Roman" w:hAnsi="Times New Roman"/>
                <w:sz w:val="24"/>
                <w:szCs w:val="24"/>
              </w:rPr>
              <w:t>Вид происшествия</w:t>
            </w:r>
          </w:p>
        </w:tc>
        <w:tc>
          <w:tcPr>
            <w:tcW w:w="4253" w:type="dxa"/>
            <w:vAlign w:val="center"/>
          </w:tcPr>
          <w:p w:rsidR="003E7437" w:rsidRPr="00C17FB0" w:rsidRDefault="003E7437" w:rsidP="00C931D8">
            <w:pPr>
              <w:tabs>
                <w:tab w:val="left" w:pos="3327"/>
              </w:tabs>
              <w:ind w:left="-27" w:firstLine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B0">
              <w:rPr>
                <w:rFonts w:ascii="Times New Roman" w:hAnsi="Times New Roman"/>
                <w:sz w:val="24"/>
                <w:szCs w:val="24"/>
              </w:rPr>
              <w:t>Поражение электрическим током</w:t>
            </w:r>
          </w:p>
        </w:tc>
        <w:tc>
          <w:tcPr>
            <w:tcW w:w="3260" w:type="dxa"/>
            <w:vMerge/>
          </w:tcPr>
          <w:p w:rsidR="003E7437" w:rsidRPr="00C17FB0" w:rsidRDefault="003E7437" w:rsidP="00C931D8">
            <w:pPr>
              <w:tabs>
                <w:tab w:val="left" w:pos="1008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3E7437" w:rsidRPr="00C17FB0" w:rsidTr="00F35BDF">
        <w:trPr>
          <w:trHeight w:val="423"/>
          <w:jc w:val="center"/>
        </w:trPr>
        <w:tc>
          <w:tcPr>
            <w:tcW w:w="6658" w:type="dxa"/>
            <w:gridSpan w:val="2"/>
          </w:tcPr>
          <w:p w:rsidR="004E4B83" w:rsidRDefault="004E4B83" w:rsidP="004E4B83">
            <w:pPr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E7437" w:rsidRPr="00431701" w:rsidRDefault="003E7437" w:rsidP="00C931D8">
            <w:pPr>
              <w:numPr>
                <w:ilvl w:val="0"/>
                <w:numId w:val="3"/>
              </w:numPr>
              <w:ind w:hanging="3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FB0">
              <w:rPr>
                <w:rFonts w:ascii="Times New Roman" w:hAnsi="Times New Roman"/>
                <w:b/>
                <w:sz w:val="24"/>
                <w:szCs w:val="24"/>
              </w:rPr>
              <w:t>Краткое описание несчастного случая</w:t>
            </w:r>
          </w:p>
          <w:p w:rsidR="00431701" w:rsidRPr="00C17FB0" w:rsidRDefault="00431701" w:rsidP="00C931D8">
            <w:pPr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  <w:p w:rsidR="0021411D" w:rsidRDefault="0021411D" w:rsidP="00C931D8">
            <w:pPr>
              <w:pStyle w:val="HTML"/>
              <w:shd w:val="clear" w:color="auto" w:fill="FFFFFF"/>
              <w:tabs>
                <w:tab w:val="clear" w:pos="916"/>
                <w:tab w:val="left" w:pos="567"/>
              </w:tabs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.10.</w:t>
            </w:r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2023 бригада, состоящая из двух электромонт</w:t>
            </w:r>
            <w:r w:rsidR="00C97952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 кабельного района </w:t>
            </w:r>
            <w:proofErr w:type="spellStart"/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энергослужбы</w:t>
            </w:r>
            <w:proofErr w:type="spellEnd"/>
            <w:r w:rsidRPr="00060457">
              <w:rPr>
                <w:rFonts w:ascii="Times New Roman" w:hAnsi="Times New Roman" w:cs="Times New Roman"/>
                <w:sz w:val="24"/>
                <w:szCs w:val="24"/>
              </w:rPr>
              <w:t xml:space="preserve"> ООО «</w:t>
            </w:r>
            <w:proofErr w:type="spellStart"/>
            <w:r w:rsidRPr="00060457">
              <w:rPr>
                <w:rFonts w:ascii="Times New Roman" w:hAnsi="Times New Roman" w:cs="Times New Roman"/>
                <w:sz w:val="24"/>
                <w:szCs w:val="24"/>
              </w:rPr>
              <w:t>ЧелябГЭТ</w:t>
            </w:r>
            <w:proofErr w:type="spellEnd"/>
            <w:r w:rsidRPr="000604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21AF">
              <w:rPr>
                <w:rFonts w:ascii="Times New Roman" w:hAnsi="Times New Roman" w:cs="Times New Roman"/>
                <w:sz w:val="24"/>
                <w:szCs w:val="24"/>
              </w:rPr>
              <w:t>, имеющих группу по электробезопасности 4 до и выше 1000В,</w:t>
            </w:r>
            <w:r w:rsidRPr="00060457">
              <w:rPr>
                <w:rFonts w:ascii="Times New Roman" w:hAnsi="Times New Roman" w:cs="Times New Roman"/>
                <w:sz w:val="24"/>
                <w:szCs w:val="24"/>
              </w:rPr>
              <w:t xml:space="preserve"> выполняла работы </w:t>
            </w:r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по ремонту поврежд</w:t>
            </w:r>
            <w:r w:rsidR="00C97952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нного кабеля 10 </w:t>
            </w:r>
            <w:proofErr w:type="spellStart"/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вода № 2 тяговой подстанции № 47 (далее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ТП-47). Проведение земляных работ по поиску поврежд</w:t>
            </w:r>
            <w:r w:rsidR="00C97952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нного кабеля 10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данном месте было определено заранее и согласовано со сторонними организациями, владельцами подземных коммуникаций, находящихся в зоне производства работ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. Кроме того, 09.10.2023</w:t>
            </w:r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представителями ПО ЧГЭС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филиала ОАО «МРСК Урала» – «Челябэнерго»</w:t>
            </w:r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</w:t>
            </w:r>
            <w:r w:rsidR="00C97952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 инструктаж начальнику района кабельной сети</w:t>
            </w:r>
            <w:r w:rsidRPr="00060457">
              <w:rPr>
                <w:rFonts w:ascii="Times New Roman" w:hAnsi="Times New Roman" w:cs="Times New Roman"/>
                <w:sz w:val="24"/>
                <w:szCs w:val="24"/>
              </w:rPr>
              <w:t xml:space="preserve"> ООО «</w:t>
            </w:r>
            <w:proofErr w:type="spellStart"/>
            <w:r w:rsidRPr="00060457">
              <w:rPr>
                <w:rFonts w:ascii="Times New Roman" w:hAnsi="Times New Roman" w:cs="Times New Roman"/>
                <w:sz w:val="24"/>
                <w:szCs w:val="24"/>
              </w:rPr>
              <w:t>ЧелябГЭТ</w:t>
            </w:r>
            <w:proofErr w:type="spellEnd"/>
            <w:r w:rsidRPr="00060457">
              <w:rPr>
                <w:rFonts w:ascii="Times New Roman" w:hAnsi="Times New Roman" w:cs="Times New Roman"/>
                <w:sz w:val="24"/>
                <w:szCs w:val="24"/>
              </w:rPr>
              <w:t>» (далее – начальник района)</w:t>
            </w:r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выдан акт о наличии подземных кабельных линий 10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месте работ со схемами прокладки. </w:t>
            </w:r>
            <w:r w:rsidRPr="0006045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Земляные работы осуществлялись под наблюдением начальника </w:t>
            </w:r>
            <w:r w:rsidRPr="00060457">
              <w:rPr>
                <w:rFonts w:ascii="Times New Roman" w:hAnsi="Times New Roman" w:cs="Times New Roman"/>
                <w:sz w:val="24"/>
                <w:szCs w:val="24"/>
              </w:rPr>
              <w:t xml:space="preserve">района, без выдачи наряда-допуска. </w:t>
            </w:r>
          </w:p>
          <w:p w:rsidR="003E7437" w:rsidRDefault="0021411D" w:rsidP="00C931D8">
            <w:pPr>
              <w:ind w:firstLine="7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457">
              <w:rPr>
                <w:rFonts w:ascii="Times New Roman" w:hAnsi="Times New Roman"/>
                <w:sz w:val="24"/>
                <w:szCs w:val="24"/>
              </w:rPr>
              <w:t>При выполнении работ на глубине 1 метр в траншее бригадой обнаружены два кабеля без опознавательных знаков и видимых повреждений. Один из членов бригады индукционным методом с помощью при</w:t>
            </w:r>
            <w:r w:rsidR="00C97952">
              <w:rPr>
                <w:rFonts w:ascii="Times New Roman" w:hAnsi="Times New Roman"/>
                <w:sz w:val="24"/>
                <w:szCs w:val="24"/>
              </w:rPr>
              <w:t>е</w:t>
            </w:r>
            <w:r w:rsidRPr="00060457">
              <w:rPr>
                <w:rFonts w:ascii="Times New Roman" w:hAnsi="Times New Roman"/>
                <w:sz w:val="24"/>
                <w:szCs w:val="24"/>
              </w:rPr>
              <w:t>мной рамки определил место повреждения одного кабеля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457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060457">
              <w:rPr>
                <w:rFonts w:ascii="Times New Roman" w:hAnsi="Times New Roman"/>
                <w:sz w:val="24"/>
                <w:szCs w:val="24"/>
              </w:rPr>
              <w:t xml:space="preserve">, сообщил об этом </w:t>
            </w:r>
            <w:r w:rsidRPr="0006045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 xml:space="preserve">начальнику </w:t>
            </w:r>
            <w:r w:rsidRPr="00060457">
              <w:rPr>
                <w:rFonts w:ascii="Times New Roman" w:hAnsi="Times New Roman"/>
                <w:sz w:val="24"/>
                <w:szCs w:val="24"/>
              </w:rPr>
              <w:t>района и по сотовому телефону электромонт</w:t>
            </w:r>
            <w:r w:rsidR="00C97952">
              <w:rPr>
                <w:rFonts w:ascii="Times New Roman" w:hAnsi="Times New Roman"/>
                <w:sz w:val="24"/>
                <w:szCs w:val="24"/>
              </w:rPr>
              <w:t>е</w:t>
            </w:r>
            <w:r w:rsidRPr="00060457">
              <w:rPr>
                <w:rFonts w:ascii="Times New Roman" w:hAnsi="Times New Roman"/>
                <w:sz w:val="24"/>
                <w:szCs w:val="24"/>
              </w:rPr>
              <w:t>ру, находящемуся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45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06045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ТП-47</w:t>
            </w:r>
            <w:r w:rsidRPr="00060457">
              <w:rPr>
                <w:rFonts w:ascii="Times New Roman" w:hAnsi="Times New Roman"/>
                <w:sz w:val="24"/>
                <w:szCs w:val="24"/>
              </w:rPr>
              <w:t>, который сразу произв</w:t>
            </w:r>
            <w:r w:rsidR="00C97952">
              <w:rPr>
                <w:rFonts w:ascii="Times New Roman" w:hAnsi="Times New Roman"/>
                <w:sz w:val="24"/>
                <w:szCs w:val="24"/>
              </w:rPr>
              <w:t>е</w:t>
            </w:r>
            <w:r w:rsidRPr="00060457">
              <w:rPr>
                <w:rFonts w:ascii="Times New Roman" w:hAnsi="Times New Roman"/>
                <w:sz w:val="24"/>
                <w:szCs w:val="24"/>
              </w:rPr>
              <w:t>л необходимые отключения в РУ-10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457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06045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 xml:space="preserve"> ТП-47.</w:t>
            </w:r>
            <w:r w:rsidRPr="00060457">
              <w:rPr>
                <w:rFonts w:ascii="Times New Roman" w:hAnsi="Times New Roman"/>
                <w:sz w:val="24"/>
                <w:szCs w:val="24"/>
              </w:rPr>
              <w:t xml:space="preserve"> Начальник района передал секторные ножницы для резки бронированных кабелей типа НС-70 стоящему в траншее второму электромонт</w:t>
            </w:r>
            <w:r w:rsidR="00C97952">
              <w:rPr>
                <w:rFonts w:ascii="Times New Roman" w:hAnsi="Times New Roman"/>
                <w:sz w:val="24"/>
                <w:szCs w:val="24"/>
              </w:rPr>
              <w:t>е</w:t>
            </w:r>
            <w:r w:rsidRPr="00060457">
              <w:rPr>
                <w:rFonts w:ascii="Times New Roman" w:hAnsi="Times New Roman"/>
                <w:sz w:val="24"/>
                <w:szCs w:val="24"/>
              </w:rPr>
              <w:t>ру, который без получения задания и применения средств защиты от электрической дуги разрезал находящийся под напряжением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45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457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060457">
              <w:rPr>
                <w:rFonts w:ascii="Times New Roman" w:hAnsi="Times New Roman"/>
                <w:sz w:val="24"/>
                <w:szCs w:val="24"/>
              </w:rPr>
              <w:t xml:space="preserve"> посторонний кабель. При этом электромонт</w:t>
            </w:r>
            <w:r w:rsidR="00C97952">
              <w:rPr>
                <w:rFonts w:ascii="Times New Roman" w:hAnsi="Times New Roman"/>
                <w:sz w:val="24"/>
                <w:szCs w:val="24"/>
              </w:rPr>
              <w:t>е</w:t>
            </w:r>
            <w:r w:rsidRPr="00060457">
              <w:rPr>
                <w:rFonts w:ascii="Times New Roman" w:hAnsi="Times New Roman"/>
                <w:sz w:val="24"/>
                <w:szCs w:val="24"/>
              </w:rPr>
              <w:t>р получил термический ожог вольтовой дугой и пламенем 2-3 степени, был доставлен в ожоговое отделение ГАУЗ ГКБ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457">
              <w:rPr>
                <w:rFonts w:ascii="Times New Roman" w:hAnsi="Times New Roman"/>
                <w:sz w:val="24"/>
                <w:szCs w:val="24"/>
              </w:rPr>
              <w:t>6 г. Челябинска, где 19.10.2023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457">
              <w:rPr>
                <w:rFonts w:ascii="Times New Roman" w:hAnsi="Times New Roman"/>
                <w:sz w:val="24"/>
                <w:szCs w:val="24"/>
              </w:rPr>
              <w:t>скончался.</w:t>
            </w:r>
          </w:p>
          <w:p w:rsidR="000311AB" w:rsidRDefault="000311AB" w:rsidP="00C931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11AB" w:rsidRPr="00CA50F5" w:rsidRDefault="000311AB" w:rsidP="00C931D8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5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Причины несчастного случая</w:t>
            </w:r>
          </w:p>
          <w:p w:rsidR="000311AB" w:rsidRPr="0021411D" w:rsidRDefault="000311AB" w:rsidP="00C931D8">
            <w:pPr>
              <w:widowControl w:val="0"/>
              <w:ind w:firstLine="738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A740DC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2.1</w:t>
            </w:r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Работы на кабельных линиях, проходящих по территории и в кабельных сооружениях распределительных устройств, выполнялись без оформления наряда-допуска, выдаваемого персоналом, обслуживающим кабельные линии (нарушение п. 6.16 Правил по охране труда при эксплуатации электроустановок, утвержденных приказом Минтруда России от 15.12.2020 № 903н (далее – ПОТЭЭ)).</w:t>
            </w:r>
          </w:p>
          <w:p w:rsidR="000311AB" w:rsidRPr="0021411D" w:rsidRDefault="000311AB" w:rsidP="00C931D8">
            <w:pPr>
              <w:widowControl w:val="0"/>
              <w:ind w:firstLine="738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A740DC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2.2</w:t>
            </w:r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Подготовка рабочего места и допуск к работе бригады проводился без получения разрешения от работника, имеющего право на выдачу разрешения на проведение таких работ (нарушение п. 9.1 ПОТЭЭ).</w:t>
            </w:r>
          </w:p>
          <w:p w:rsidR="000311AB" w:rsidRPr="0021411D" w:rsidRDefault="000311AB" w:rsidP="00C931D8">
            <w:pPr>
              <w:widowControl w:val="0"/>
              <w:ind w:firstLine="738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A740DC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2.3</w:t>
            </w:r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Подлежащий ремонту кабель при прокладке в земле не определялся сверкой его расположения с чертежами прокладки (нарушение п. 37.16 ПОТЭЭ).</w:t>
            </w:r>
          </w:p>
          <w:p w:rsidR="000311AB" w:rsidRPr="0021411D" w:rsidRDefault="000311AB" w:rsidP="00C931D8">
            <w:pPr>
              <w:widowControl w:val="0"/>
              <w:ind w:firstLine="738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A740DC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2.4</w:t>
            </w:r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Перед разрезанием кабеля или вскрытия соединительной муфты не проверялось отсутствие напряжения с помощью специального приспособления, состоящего из изолирующей штанги и стальной иглы или режущего наконечника (нарушение п. 37.18 ПОТЭЭ)</w:t>
            </w:r>
          </w:p>
          <w:p w:rsidR="000311AB" w:rsidRPr="0021411D" w:rsidRDefault="000311AB" w:rsidP="00C931D8">
            <w:pPr>
              <w:widowControl w:val="0"/>
              <w:ind w:firstLine="738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A740DC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2.5</w:t>
            </w:r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Персонал предприятия ООО «</w:t>
            </w:r>
            <w:proofErr w:type="spellStart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ЧелябГЭТ</w:t>
            </w:r>
            <w:proofErr w:type="spellEnd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» не использовал приспособление с дистанционным управлением, которое обеспечивает прокол кабеля или разрезание его оболочки (нарушение п. 37.18 ПОТЭЭ).</w:t>
            </w:r>
          </w:p>
          <w:p w:rsidR="000311AB" w:rsidRPr="0021411D" w:rsidRDefault="000311AB" w:rsidP="00C931D8">
            <w:pPr>
              <w:widowControl w:val="0"/>
              <w:ind w:firstLine="738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A740DC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2.6</w:t>
            </w:r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Прокол кабеля выполнял сотрудник ООО «</w:t>
            </w:r>
            <w:proofErr w:type="spellStart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ЧелябГЭТ</w:t>
            </w:r>
            <w:proofErr w:type="spellEnd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», не прошедший специального обучения (нарушение п. 37.19 ПОТЭЭ).</w:t>
            </w:r>
          </w:p>
          <w:p w:rsidR="000311AB" w:rsidRPr="0021411D" w:rsidRDefault="000311AB" w:rsidP="00C931D8">
            <w:pPr>
              <w:widowControl w:val="0"/>
              <w:ind w:firstLine="738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A740DC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2.7</w:t>
            </w:r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Работник, производящий резку кабеля, не обладали правом проведения специальных работ (нарушение п. 2.5 ПОТЭЭ).</w:t>
            </w:r>
          </w:p>
          <w:p w:rsidR="000311AB" w:rsidRPr="0021411D" w:rsidRDefault="000311AB" w:rsidP="00C931D8">
            <w:pPr>
              <w:widowControl w:val="0"/>
              <w:ind w:firstLine="738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A740DC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2.8</w:t>
            </w:r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В ООО «</w:t>
            </w:r>
            <w:proofErr w:type="spellStart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ЧелябГЭТ</w:t>
            </w:r>
            <w:proofErr w:type="spellEnd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» не обеспечена организация безопасного проведения всех видов работ в электроустановках, в том числе с участием работников организаций, </w:t>
            </w:r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lastRenderedPageBreak/>
              <w:t xml:space="preserve">выполняющих функции по оперативному и (или) техническому обслуживанию, ремонту, наладке, испытаниям электроустановок, принадлежащих на праве собственности или ином законном основании потребителю, и не состоящих в его штате, в том числе осуществления контроля правильности допуска персонала строительно-монтажных работ и специализированных организаций к работам в действующих электроустановках и в охранных зонах объектов электросетевого хозяйства (нарушение </w:t>
            </w:r>
            <w:proofErr w:type="spellStart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п.п</w:t>
            </w:r>
            <w:proofErr w:type="spellEnd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. В п. 9 Правил технической эксплуатации электроустановок потребителей электрической энергии, утв. приказом Минэнерго России от 12.08.2022 № 811 (далее – ПТЭЭПЭЭ).</w:t>
            </w:r>
          </w:p>
          <w:p w:rsidR="000311AB" w:rsidRPr="0021411D" w:rsidRDefault="000311AB" w:rsidP="00C931D8">
            <w:pPr>
              <w:widowControl w:val="0"/>
              <w:ind w:firstLine="738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A740DC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2.9</w:t>
            </w:r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В ООО «</w:t>
            </w:r>
            <w:proofErr w:type="spellStart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ЧелябГЭТ</w:t>
            </w:r>
            <w:proofErr w:type="spellEnd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» не обеспечен контроль наличия средств защиты в электроустановках и инструмента, необходимых для эксплуатации электроустановок, проведение проверок и испытаний таких средств защиты и инструмента (нарушение </w:t>
            </w:r>
            <w:proofErr w:type="spellStart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пп</w:t>
            </w:r>
            <w:proofErr w:type="spellEnd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. Д п. 9 ПТЭЭПЭЭ).</w:t>
            </w:r>
          </w:p>
          <w:p w:rsidR="000311AB" w:rsidRPr="0021411D" w:rsidRDefault="000311AB" w:rsidP="00C931D8">
            <w:pPr>
              <w:widowControl w:val="0"/>
              <w:ind w:firstLine="738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A740DC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2.10</w:t>
            </w:r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В ООО «</w:t>
            </w:r>
            <w:proofErr w:type="spellStart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ЧелябГЭТ</w:t>
            </w:r>
            <w:proofErr w:type="spellEnd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» не обеспечено оперативное обслуживание электроустановок и ликвидация технологических нарушений в электроустановках (нарушение </w:t>
            </w:r>
            <w:proofErr w:type="spellStart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пп</w:t>
            </w:r>
            <w:proofErr w:type="spellEnd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. Ж п. 9 ПТЭЭПЭЭ).</w:t>
            </w:r>
          </w:p>
          <w:p w:rsidR="000311AB" w:rsidRPr="00C17FB0" w:rsidRDefault="000311AB" w:rsidP="00C931D8">
            <w:pPr>
              <w:widowControl w:val="0"/>
              <w:ind w:firstLine="738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A740DC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2.11</w:t>
            </w:r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В ООО «</w:t>
            </w:r>
            <w:proofErr w:type="spellStart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ЧелябГЭТ</w:t>
            </w:r>
            <w:proofErr w:type="spellEnd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» не организовано проведение специального обучения работников (по проколу кабеля) и персонал, проводивший прокол кабеля, не обеспечен средствами защиты от термических рисков электрической дуги (спецодеждой, средствами защиты лица и глаз) (нарушение </w:t>
            </w:r>
            <w:proofErr w:type="spellStart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пп</w:t>
            </w:r>
            <w:proofErr w:type="spellEnd"/>
            <w:r w:rsidRPr="0021411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. Д п. 9 ПТЭЭПЭЭ).</w:t>
            </w:r>
          </w:p>
        </w:tc>
        <w:tc>
          <w:tcPr>
            <w:tcW w:w="3260" w:type="dxa"/>
            <w:vMerge/>
          </w:tcPr>
          <w:p w:rsidR="003E7437" w:rsidRPr="00C17FB0" w:rsidRDefault="003E7437" w:rsidP="00C931D8">
            <w:pPr>
              <w:tabs>
                <w:tab w:val="left" w:pos="1008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CE160F" w:rsidRDefault="00CE160F" w:rsidP="00C931D8">
      <w:pPr>
        <w:jc w:val="center"/>
        <w:rPr>
          <w:rFonts w:ascii="Times New Roman" w:eastAsia="Times New Roman" w:hAnsi="Times New Roman" w:cs="Times New Roman"/>
          <w:b/>
        </w:rPr>
      </w:pPr>
    </w:p>
    <w:p w:rsidR="00A45096" w:rsidRPr="006C143B" w:rsidRDefault="00A45096" w:rsidP="00C931D8">
      <w:pPr>
        <w:jc w:val="center"/>
        <w:rPr>
          <w:rFonts w:ascii="Times New Roman" w:eastAsia="Times New Roman" w:hAnsi="Times New Roman" w:cs="Times New Roman"/>
          <w:b/>
        </w:rPr>
      </w:pPr>
      <w:r w:rsidRPr="006C143B">
        <w:rPr>
          <w:rFonts w:ascii="Times New Roman" w:eastAsia="Times New Roman" w:hAnsi="Times New Roman" w:cs="Times New Roman"/>
          <w:b/>
        </w:rPr>
        <w:t>4. Фото места происшествия</w:t>
      </w:r>
    </w:p>
    <w:p w:rsidR="00C17FB0" w:rsidRDefault="00A45096" w:rsidP="00C931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85E1D3" wp14:editId="2835131A">
            <wp:extent cx="2802240" cy="3358513"/>
            <wp:effectExtent l="26670" t="11430" r="25400" b="254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5" t="4029" r="4503" b="15920"/>
                    <a:stretch/>
                  </pic:blipFill>
                  <pic:spPr bwMode="auto">
                    <a:xfrm rot="5400000">
                      <a:off x="0" y="0"/>
                      <a:ext cx="2829919" cy="33916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7FB0" w:rsidSect="006707C8">
      <w:footerReference w:type="default" r:id="rId12"/>
      <w:pgSz w:w="11906" w:h="16838"/>
      <w:pgMar w:top="720" w:right="707" w:bottom="624" w:left="1276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B2E" w:rsidRDefault="00DE4B2E">
      <w:pPr>
        <w:spacing w:after="0" w:line="240" w:lineRule="auto"/>
      </w:pPr>
      <w:r>
        <w:separator/>
      </w:r>
    </w:p>
  </w:endnote>
  <w:endnote w:type="continuationSeparator" w:id="0">
    <w:p w:rsidR="00DE4B2E" w:rsidRDefault="00DE4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01" w:rsidRDefault="002372A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70F88">
      <w:rPr>
        <w:noProof/>
        <w:color w:val="000000"/>
      </w:rPr>
      <w:t>7</w:t>
    </w:r>
    <w:r>
      <w:rPr>
        <w:color w:val="000000"/>
      </w:rPr>
      <w:fldChar w:fldCharType="end"/>
    </w:r>
  </w:p>
  <w:p w:rsidR="00865C01" w:rsidRDefault="00865C0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B2E" w:rsidRDefault="00DE4B2E">
      <w:pPr>
        <w:spacing w:after="0" w:line="240" w:lineRule="auto"/>
      </w:pPr>
      <w:r>
        <w:separator/>
      </w:r>
    </w:p>
  </w:footnote>
  <w:footnote w:type="continuationSeparator" w:id="0">
    <w:p w:rsidR="00DE4B2E" w:rsidRDefault="00DE4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434F0"/>
    <w:multiLevelType w:val="hybridMultilevel"/>
    <w:tmpl w:val="A31AA012"/>
    <w:lvl w:ilvl="0" w:tplc="1CC2C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390860"/>
    <w:multiLevelType w:val="multilevel"/>
    <w:tmpl w:val="18F6F8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BF5AF8"/>
    <w:multiLevelType w:val="multilevel"/>
    <w:tmpl w:val="4BBAAF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b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01"/>
    <w:rsid w:val="000311AB"/>
    <w:rsid w:val="000B152C"/>
    <w:rsid w:val="001527F2"/>
    <w:rsid w:val="0021411D"/>
    <w:rsid w:val="002372AD"/>
    <w:rsid w:val="002379B1"/>
    <w:rsid w:val="002B5861"/>
    <w:rsid w:val="00373EAF"/>
    <w:rsid w:val="003E7437"/>
    <w:rsid w:val="00431701"/>
    <w:rsid w:val="004657FF"/>
    <w:rsid w:val="004B774E"/>
    <w:rsid w:val="004E4B83"/>
    <w:rsid w:val="005C2640"/>
    <w:rsid w:val="00607EB4"/>
    <w:rsid w:val="006620DE"/>
    <w:rsid w:val="006707C8"/>
    <w:rsid w:val="006969FF"/>
    <w:rsid w:val="006B7745"/>
    <w:rsid w:val="006C143B"/>
    <w:rsid w:val="006C68ED"/>
    <w:rsid w:val="006F3017"/>
    <w:rsid w:val="0072620F"/>
    <w:rsid w:val="007564C0"/>
    <w:rsid w:val="00770F88"/>
    <w:rsid w:val="00805261"/>
    <w:rsid w:val="008634F6"/>
    <w:rsid w:val="00865C01"/>
    <w:rsid w:val="00932FD8"/>
    <w:rsid w:val="00983269"/>
    <w:rsid w:val="00987206"/>
    <w:rsid w:val="009B4780"/>
    <w:rsid w:val="009D1BE7"/>
    <w:rsid w:val="00A2057A"/>
    <w:rsid w:val="00A26A9E"/>
    <w:rsid w:val="00A45096"/>
    <w:rsid w:val="00A50E14"/>
    <w:rsid w:val="00A740DC"/>
    <w:rsid w:val="00BE73FC"/>
    <w:rsid w:val="00BF17A5"/>
    <w:rsid w:val="00C17FB0"/>
    <w:rsid w:val="00C23967"/>
    <w:rsid w:val="00C25C6E"/>
    <w:rsid w:val="00C931D8"/>
    <w:rsid w:val="00C95887"/>
    <w:rsid w:val="00C97952"/>
    <w:rsid w:val="00CA50F5"/>
    <w:rsid w:val="00CE1372"/>
    <w:rsid w:val="00CE160F"/>
    <w:rsid w:val="00D2046D"/>
    <w:rsid w:val="00D21151"/>
    <w:rsid w:val="00DC0886"/>
    <w:rsid w:val="00DE4B2E"/>
    <w:rsid w:val="00E4544E"/>
    <w:rsid w:val="00ED238D"/>
    <w:rsid w:val="00F35BDF"/>
    <w:rsid w:val="00F50DBC"/>
    <w:rsid w:val="00F53112"/>
    <w:rsid w:val="00FC15C1"/>
    <w:rsid w:val="00FC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1F664-7287-49FD-A498-64FC03EF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05261"/>
    <w:pPr>
      <w:suppressAutoHyphens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paragraph" w:customStyle="1" w:styleId="10">
    <w:name w:val="Абзац списка1"/>
    <w:basedOn w:val="a"/>
    <w:qFormat/>
    <w:rsid w:val="00805261"/>
    <w:pPr>
      <w:suppressAutoHyphens/>
      <w:ind w:left="720"/>
      <w:contextualSpacing/>
    </w:pPr>
    <w:rPr>
      <w:rFonts w:eastAsia="Times New Roman" w:cs="Times New Roman"/>
      <w:lang w:val="ru-RU" w:eastAsia="en-US"/>
    </w:rPr>
  </w:style>
  <w:style w:type="table" w:styleId="a7">
    <w:name w:val="Table Grid"/>
    <w:basedOn w:val="a1"/>
    <w:uiPriority w:val="59"/>
    <w:rsid w:val="00805261"/>
    <w:pPr>
      <w:suppressAutoHyphens/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39"/>
    <w:rsid w:val="00C17FB0"/>
    <w:pPr>
      <w:spacing w:after="0" w:line="240" w:lineRule="auto"/>
    </w:pPr>
    <w:rPr>
      <w:rFonts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2141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21411D"/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blk">
    <w:name w:val="blk"/>
    <w:basedOn w:val="a0"/>
    <w:rsid w:val="0021411D"/>
  </w:style>
  <w:style w:type="paragraph" w:styleId="a8">
    <w:name w:val="Balloon Text"/>
    <w:basedOn w:val="a"/>
    <w:link w:val="a9"/>
    <w:uiPriority w:val="99"/>
    <w:semiHidden/>
    <w:unhideWhenUsed/>
    <w:rsid w:val="00D21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1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Арзамазова Алена Юрьевна</cp:lastModifiedBy>
  <cp:revision>54</cp:revision>
  <cp:lastPrinted>2025-12-15T09:07:00Z</cp:lastPrinted>
  <dcterms:created xsi:type="dcterms:W3CDTF">2025-12-12T12:55:00Z</dcterms:created>
  <dcterms:modified xsi:type="dcterms:W3CDTF">2025-12-15T09:12:00Z</dcterms:modified>
</cp:coreProperties>
</file>